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E3" w:rsidRPr="009E6FCA" w:rsidRDefault="00EF75E3" w:rsidP="00EF75E3">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EF75E3" w:rsidRPr="009E6FCA" w:rsidRDefault="00EF75E3" w:rsidP="00EF75E3">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EF75E3" w:rsidRPr="009E6FCA" w:rsidRDefault="00EF75E3" w:rsidP="00EF75E3">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EF75E3" w:rsidRPr="009E6FCA" w:rsidRDefault="00EF75E3" w:rsidP="00EF75E3">
      <w:pPr>
        <w:spacing w:after="0" w:line="240" w:lineRule="auto"/>
        <w:jc w:val="center"/>
        <w:rPr>
          <w:rFonts w:eastAsia="Calibri" w:cs="Times New Roman"/>
          <w:b/>
          <w:sz w:val="24"/>
          <w:szCs w:val="24"/>
        </w:rPr>
      </w:pPr>
    </w:p>
    <w:p w:rsidR="00EF75E3" w:rsidRPr="009E6FCA" w:rsidRDefault="00EF75E3" w:rsidP="00EF75E3">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EF75E3" w:rsidRPr="009E6FCA" w:rsidRDefault="00EF75E3" w:rsidP="00EF75E3">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EF75E3" w:rsidRPr="009E6FCA" w:rsidRDefault="00EF75E3" w:rsidP="00EF75E3">
      <w:pPr>
        <w:spacing w:after="0" w:line="240" w:lineRule="auto"/>
        <w:jc w:val="center"/>
        <w:rPr>
          <w:rFonts w:eastAsia="Calibri" w:cs="Times New Roman"/>
          <w:b/>
          <w:caps/>
          <w:sz w:val="24"/>
          <w:szCs w:val="24"/>
        </w:rPr>
      </w:pPr>
    </w:p>
    <w:p w:rsidR="00EF75E3" w:rsidRPr="009E6FCA" w:rsidRDefault="00EF75E3" w:rsidP="00EF75E3">
      <w:pPr>
        <w:spacing w:after="0" w:line="240" w:lineRule="auto"/>
        <w:jc w:val="center"/>
        <w:rPr>
          <w:b/>
          <w:sz w:val="24"/>
          <w:szCs w:val="24"/>
        </w:rPr>
      </w:pPr>
      <w:r>
        <w:rPr>
          <w:b/>
          <w:sz w:val="24"/>
          <w:szCs w:val="24"/>
        </w:rPr>
        <w:t>MAY 18, 2017</w:t>
      </w:r>
    </w:p>
    <w:p w:rsidR="00EF75E3" w:rsidRPr="009E6FCA" w:rsidRDefault="00EF75E3" w:rsidP="00EF75E3">
      <w:pPr>
        <w:spacing w:after="0" w:line="240" w:lineRule="auto"/>
        <w:jc w:val="center"/>
        <w:rPr>
          <w:b/>
          <w:sz w:val="24"/>
          <w:szCs w:val="24"/>
        </w:rPr>
      </w:pPr>
    </w:p>
    <w:p w:rsidR="00EF75E3" w:rsidRPr="009E6FCA" w:rsidRDefault="00EF75E3" w:rsidP="00EF75E3">
      <w:pPr>
        <w:spacing w:after="0" w:line="240" w:lineRule="auto"/>
        <w:jc w:val="center"/>
        <w:rPr>
          <w:b/>
          <w:sz w:val="24"/>
          <w:szCs w:val="24"/>
        </w:rPr>
      </w:pPr>
      <w:r w:rsidRPr="009E6FCA">
        <w:rPr>
          <w:b/>
          <w:sz w:val="24"/>
          <w:szCs w:val="24"/>
        </w:rPr>
        <w:t>8:00 a.m.</w:t>
      </w:r>
    </w:p>
    <w:p w:rsidR="00EF75E3" w:rsidRPr="009E6FCA" w:rsidRDefault="00EF75E3" w:rsidP="00EF75E3">
      <w:pPr>
        <w:spacing w:after="0" w:line="240" w:lineRule="auto"/>
        <w:jc w:val="center"/>
        <w:rPr>
          <w:sz w:val="24"/>
          <w:szCs w:val="24"/>
        </w:rPr>
      </w:pPr>
    </w:p>
    <w:p w:rsidR="00EF75E3" w:rsidRPr="009E6FCA" w:rsidRDefault="00EF75E3" w:rsidP="00EF75E3">
      <w:pPr>
        <w:spacing w:after="0" w:line="240" w:lineRule="auto"/>
        <w:jc w:val="center"/>
        <w:rPr>
          <w:b/>
          <w:sz w:val="24"/>
          <w:szCs w:val="24"/>
        </w:rPr>
      </w:pPr>
      <w:r>
        <w:rPr>
          <w:b/>
          <w:sz w:val="24"/>
          <w:szCs w:val="24"/>
        </w:rPr>
        <w:t>MINUTES</w:t>
      </w:r>
    </w:p>
    <w:p w:rsidR="00EF75E3" w:rsidRPr="009E6FCA" w:rsidRDefault="00EF75E3" w:rsidP="00EF75E3">
      <w:pPr>
        <w:spacing w:after="0" w:line="240" w:lineRule="auto"/>
        <w:jc w:val="center"/>
        <w:rPr>
          <w:rFonts w:eastAsia="Times New Roman" w:cs="Times New Roman"/>
          <w:sz w:val="24"/>
          <w:szCs w:val="24"/>
        </w:rPr>
      </w:pPr>
    </w:p>
    <w:p w:rsidR="00EF75E3" w:rsidRPr="009E6FCA" w:rsidRDefault="00EF75E3" w:rsidP="00EF75E3">
      <w:pPr>
        <w:spacing w:after="0" w:line="240" w:lineRule="auto"/>
        <w:jc w:val="center"/>
        <w:rPr>
          <w:rFonts w:eastAsia="Times New Roman" w:cs="Times New Roman"/>
          <w:sz w:val="24"/>
          <w:szCs w:val="24"/>
        </w:rPr>
      </w:pPr>
    </w:p>
    <w:p w:rsidR="00EF75E3" w:rsidRPr="009E6FCA" w:rsidRDefault="00EF75E3" w:rsidP="00EF75E3">
      <w:pPr>
        <w:spacing w:after="0" w:line="240" w:lineRule="auto"/>
        <w:rPr>
          <w:rFonts w:eastAsia="Times New Roman" w:cs="Times New Roman"/>
          <w:sz w:val="24"/>
          <w:szCs w:val="24"/>
        </w:rPr>
      </w:pPr>
    </w:p>
    <w:p w:rsidR="00EF75E3" w:rsidRPr="009E6FCA" w:rsidRDefault="00EF75E3" w:rsidP="00EF75E3">
      <w:pPr>
        <w:spacing w:after="0" w:line="240" w:lineRule="auto"/>
        <w:jc w:val="center"/>
        <w:rPr>
          <w:rFonts w:eastAsia="Times New Roman" w:cs="Times New Roman"/>
          <w:sz w:val="24"/>
          <w:szCs w:val="24"/>
        </w:rPr>
      </w:pPr>
    </w:p>
    <w:p w:rsidR="00EF75E3" w:rsidRPr="009E6FCA" w:rsidRDefault="00EF75E3" w:rsidP="00EF75E3">
      <w:pPr>
        <w:spacing w:after="0" w:line="240" w:lineRule="auto"/>
        <w:jc w:val="center"/>
        <w:rPr>
          <w:rFonts w:eastAsia="Times New Roman" w:cs="Times New Roman"/>
          <w:sz w:val="24"/>
          <w:szCs w:val="24"/>
        </w:rPr>
      </w:pPr>
    </w:p>
    <w:p w:rsidR="00EF75E3" w:rsidRPr="00571A3B" w:rsidRDefault="00EF75E3" w:rsidP="00EF75E3">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Pr="00EF75E3">
        <w:rPr>
          <w:rFonts w:eastAsia="Times New Roman" w:cs="Times New Roman"/>
          <w:b/>
          <w:color w:val="FF0000"/>
          <w:sz w:val="28"/>
          <w:szCs w:val="28"/>
        </w:rPr>
        <w:t>8:03 a.m.</w:t>
      </w:r>
    </w:p>
    <w:p w:rsidR="00EF75E3" w:rsidRPr="009E6FCA" w:rsidRDefault="00EF75E3" w:rsidP="00EF75E3">
      <w:pPr>
        <w:spacing w:after="0" w:line="240" w:lineRule="auto"/>
        <w:ind w:left="720"/>
        <w:rPr>
          <w:rFonts w:eastAsia="Times New Roman" w:cs="Times New Roman"/>
          <w:b/>
          <w:sz w:val="24"/>
          <w:szCs w:val="24"/>
        </w:rPr>
      </w:pPr>
    </w:p>
    <w:p w:rsidR="00EF75E3" w:rsidRPr="009E6FCA" w:rsidRDefault="00EF75E3" w:rsidP="00EF75E3">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Pr>
          <w:rFonts w:eastAsia="Times New Roman" w:cs="Times New Roman"/>
          <w:b/>
          <w:sz w:val="28"/>
          <w:szCs w:val="28"/>
          <w:u w:val="single"/>
        </w:rPr>
        <w:t xml:space="preserve"> </w:t>
      </w:r>
      <w:r w:rsidRPr="009E6FCA">
        <w:rPr>
          <w:rFonts w:eastAsia="Times New Roman" w:cs="Times New Roman"/>
          <w:b/>
          <w:sz w:val="24"/>
          <w:szCs w:val="24"/>
          <w:u w:val="single"/>
        </w:rPr>
        <w:t xml:space="preserve"> </w:t>
      </w:r>
      <w:r w:rsidRPr="00EF75E3">
        <w:rPr>
          <w:rFonts w:eastAsia="Times New Roman" w:cs="Times New Roman"/>
          <w:b/>
          <w:color w:val="FF0000"/>
          <w:sz w:val="24"/>
          <w:szCs w:val="24"/>
        </w:rPr>
        <w:t>Led by Trustee  Reese</w:t>
      </w:r>
    </w:p>
    <w:p w:rsidR="00EF75E3" w:rsidRPr="009E6FCA" w:rsidRDefault="00EF75E3" w:rsidP="00EF75E3">
      <w:pPr>
        <w:spacing w:after="0" w:line="240" w:lineRule="auto"/>
        <w:rPr>
          <w:rFonts w:eastAsia="Times New Roman" w:cs="Times New Roman"/>
          <w:b/>
          <w:sz w:val="24"/>
          <w:szCs w:val="24"/>
        </w:rPr>
      </w:pPr>
    </w:p>
    <w:p w:rsidR="00EF75E3" w:rsidRPr="00571A3B" w:rsidRDefault="00EF75E3" w:rsidP="00EF75E3">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EF75E3" w:rsidRPr="009E6FCA" w:rsidRDefault="00EF75E3" w:rsidP="00EF75E3">
      <w:pPr>
        <w:spacing w:after="0" w:line="240" w:lineRule="auto"/>
        <w:ind w:left="720"/>
        <w:rPr>
          <w:rFonts w:eastAsia="Times New Roman" w:cs="Times New Roman"/>
          <w:sz w:val="24"/>
          <w:szCs w:val="24"/>
        </w:rPr>
      </w:pPr>
    </w:p>
    <w:p w:rsidR="00EF75E3" w:rsidRPr="009E6FCA" w:rsidRDefault="00EF75E3" w:rsidP="00EF75E3">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EF75E3" w:rsidRPr="009E6FCA" w:rsidRDefault="00EF75E3" w:rsidP="00EF75E3">
      <w:pPr>
        <w:spacing w:after="0" w:line="240" w:lineRule="auto"/>
        <w:ind w:left="720"/>
        <w:rPr>
          <w:rFonts w:eastAsia="Times New Roman" w:cs="Times New Roman"/>
          <w:sz w:val="24"/>
          <w:szCs w:val="24"/>
        </w:rPr>
      </w:pPr>
    </w:p>
    <w:p w:rsidR="00EF75E3" w:rsidRPr="00571A3B" w:rsidRDefault="00EF75E3" w:rsidP="00EF75E3">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r w:rsidRPr="00EF75E3">
        <w:rPr>
          <w:rFonts w:eastAsia="Times New Roman" w:cs="Times New Roman"/>
          <w:b/>
          <w:color w:val="FF0000"/>
          <w:sz w:val="28"/>
          <w:szCs w:val="28"/>
        </w:rPr>
        <w:t>Trustee Qualm</w:t>
      </w:r>
    </w:p>
    <w:p w:rsidR="00EF75E3" w:rsidRPr="009E6FCA" w:rsidRDefault="00EF75E3" w:rsidP="00EF75E3">
      <w:pPr>
        <w:spacing w:after="0" w:line="240" w:lineRule="auto"/>
        <w:contextualSpacing/>
        <w:rPr>
          <w:rFonts w:eastAsia="Times New Roman" w:cs="Times New Roman"/>
          <w:sz w:val="24"/>
          <w:szCs w:val="24"/>
        </w:rPr>
      </w:pPr>
    </w:p>
    <w:p w:rsidR="00EF75E3" w:rsidRPr="009E6FCA" w:rsidRDefault="00EF75E3" w:rsidP="00EF75E3">
      <w:pPr>
        <w:ind w:left="720"/>
        <w:contextualSpacing/>
        <w:rPr>
          <w:rFonts w:eastAsia="Times New Roman" w:cs="Times New Roman"/>
          <w:sz w:val="24"/>
          <w:szCs w:val="24"/>
        </w:rPr>
      </w:pPr>
    </w:p>
    <w:p w:rsidR="00EF75E3" w:rsidRPr="009E6FCA" w:rsidRDefault="00EF75E3" w:rsidP="00EF75E3">
      <w:pPr>
        <w:numPr>
          <w:ilvl w:val="0"/>
          <w:numId w:val="2"/>
        </w:numPr>
        <w:spacing w:after="0" w:line="240" w:lineRule="auto"/>
        <w:contextualSpacing/>
        <w:rPr>
          <w:rFonts w:eastAsia="Times New Roman" w:cs="Times New Roman"/>
          <w:b/>
          <w:caps/>
          <w:sz w:val="24"/>
          <w:szCs w:val="24"/>
        </w:rPr>
      </w:pPr>
      <w:r w:rsidRPr="00154B81">
        <w:rPr>
          <w:rFonts w:eastAsia="Times New Roman" w:cs="Times New Roman"/>
          <w:b/>
          <w:sz w:val="28"/>
          <w:szCs w:val="28"/>
          <w:u w:val="single"/>
        </w:rPr>
        <w:t>Visitors</w:t>
      </w:r>
      <w:r w:rsidRPr="00EF75E3">
        <w:rPr>
          <w:rFonts w:eastAsia="Times New Roman" w:cs="Times New Roman"/>
          <w:i/>
          <w:sz w:val="28"/>
          <w:szCs w:val="28"/>
          <w:u w:val="single"/>
        </w:rPr>
        <w:t>:</w:t>
      </w:r>
      <w:r w:rsidRPr="00EF75E3">
        <w:rPr>
          <w:rFonts w:eastAsia="Times New Roman" w:cs="Times New Roman"/>
          <w:i/>
          <w:sz w:val="24"/>
          <w:szCs w:val="24"/>
        </w:rPr>
        <w:t xml:space="preserve"> </w:t>
      </w:r>
      <w:r w:rsidRPr="00EF75E3">
        <w:rPr>
          <w:rFonts w:eastAsia="Times New Roman" w:cs="Times New Roman"/>
          <w:strike/>
          <w:color w:val="FF0000"/>
          <w:sz w:val="24"/>
          <w:szCs w:val="24"/>
        </w:rPr>
        <w:t xml:space="preserve">Don </w:t>
      </w:r>
      <w:proofErr w:type="spellStart"/>
      <w:r w:rsidRPr="00EF75E3">
        <w:rPr>
          <w:rFonts w:eastAsia="Times New Roman" w:cs="Times New Roman"/>
          <w:strike/>
          <w:color w:val="FF0000"/>
          <w:sz w:val="24"/>
          <w:szCs w:val="24"/>
        </w:rPr>
        <w:t>Turcotte</w:t>
      </w:r>
      <w:proofErr w:type="spellEnd"/>
      <w:r w:rsidRPr="009E6FCA">
        <w:rPr>
          <w:rFonts w:eastAsia="Times New Roman" w:cs="Times New Roman"/>
          <w:sz w:val="24"/>
          <w:szCs w:val="24"/>
        </w:rPr>
        <w:t xml:space="preserve">, </w:t>
      </w:r>
      <w:r w:rsidRPr="00EF75E3">
        <w:rPr>
          <w:rFonts w:eastAsia="Times New Roman" w:cs="Times New Roman"/>
          <w:strike/>
          <w:color w:val="FF0000"/>
          <w:sz w:val="24"/>
          <w:szCs w:val="24"/>
        </w:rPr>
        <w:t>Southwest Construction,</w:t>
      </w:r>
      <w:r w:rsidRPr="00EF75E3">
        <w:rPr>
          <w:rFonts w:eastAsia="Times New Roman" w:cs="Times New Roman"/>
          <w:color w:val="FF0000"/>
          <w:sz w:val="24"/>
          <w:szCs w:val="24"/>
        </w:rPr>
        <w:t xml:space="preserve"> </w:t>
      </w:r>
      <w:proofErr w:type="spellStart"/>
      <w:r w:rsidRPr="00EF75E3">
        <w:rPr>
          <w:rFonts w:eastAsia="Times New Roman" w:cs="Times New Roman"/>
          <w:strike/>
          <w:color w:val="FF0000"/>
          <w:sz w:val="24"/>
          <w:szCs w:val="24"/>
        </w:rPr>
        <w:t>Rancon</w:t>
      </w:r>
      <w:proofErr w:type="spellEnd"/>
      <w:r w:rsidRPr="00EF75E3">
        <w:rPr>
          <w:rFonts w:eastAsia="Times New Roman" w:cs="Times New Roman"/>
          <w:strike/>
          <w:color w:val="FF0000"/>
          <w:sz w:val="24"/>
          <w:szCs w:val="24"/>
        </w:rPr>
        <w:t xml:space="preserve"> Real Estate, Nancy Hughes,</w:t>
      </w:r>
      <w:r>
        <w:rPr>
          <w:rFonts w:eastAsia="Times New Roman" w:cs="Times New Roman"/>
          <w:sz w:val="24"/>
          <w:szCs w:val="24"/>
        </w:rPr>
        <w:t xml:space="preserve"> Legal Counsel</w:t>
      </w:r>
      <w:r w:rsidRPr="00EF75E3">
        <w:rPr>
          <w:rFonts w:eastAsia="Times New Roman" w:cs="Times New Roman"/>
          <w:strike/>
          <w:color w:val="FF0000"/>
          <w:sz w:val="24"/>
          <w:szCs w:val="24"/>
        </w:rPr>
        <w:t>, Steve Quintanilla and or Joseph Meeks</w:t>
      </w:r>
      <w:r>
        <w:rPr>
          <w:rFonts w:eastAsia="Times New Roman" w:cs="Times New Roman"/>
          <w:sz w:val="24"/>
          <w:szCs w:val="24"/>
        </w:rPr>
        <w:t>, Benjamin Jones, Robert Lee</w:t>
      </w:r>
    </w:p>
    <w:p w:rsidR="00EF75E3" w:rsidRPr="009E6FCA" w:rsidRDefault="00EF75E3" w:rsidP="00EF75E3">
      <w:pPr>
        <w:spacing w:after="0" w:line="240" w:lineRule="auto"/>
        <w:ind w:left="720"/>
        <w:contextualSpacing/>
        <w:rPr>
          <w:rFonts w:eastAsia="Times New Roman" w:cs="Times New Roman"/>
          <w:b/>
          <w:caps/>
          <w:sz w:val="24"/>
          <w:szCs w:val="24"/>
        </w:rPr>
      </w:pPr>
    </w:p>
    <w:p w:rsidR="00EF75E3" w:rsidRPr="00571A3B" w:rsidRDefault="00EF75E3" w:rsidP="00EF75E3">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EF75E3">
        <w:rPr>
          <w:rFonts w:eastAsia="Times New Roman" w:cs="Times New Roman"/>
          <w:color w:val="FF0000"/>
          <w:sz w:val="28"/>
          <w:szCs w:val="28"/>
        </w:rPr>
        <w:t>8:05</w:t>
      </w:r>
      <w:r w:rsidR="004C6510">
        <w:rPr>
          <w:rFonts w:eastAsia="Times New Roman" w:cs="Times New Roman"/>
          <w:color w:val="FF0000"/>
          <w:sz w:val="28"/>
          <w:szCs w:val="28"/>
        </w:rPr>
        <w:t xml:space="preserve"> a.m.</w:t>
      </w:r>
      <w:r w:rsidRPr="00EF75E3">
        <w:rPr>
          <w:rFonts w:eastAsia="Times New Roman" w:cs="Times New Roman"/>
          <w:color w:val="FF0000"/>
          <w:sz w:val="28"/>
          <w:szCs w:val="28"/>
        </w:rPr>
        <w:t>-8:08</w:t>
      </w:r>
      <w:r w:rsidR="004C6510">
        <w:rPr>
          <w:rFonts w:eastAsia="Times New Roman" w:cs="Times New Roman"/>
          <w:color w:val="FF0000"/>
          <w:sz w:val="28"/>
          <w:szCs w:val="28"/>
        </w:rPr>
        <w:t xml:space="preserve"> </w:t>
      </w:r>
      <w:r w:rsidRPr="00EF75E3">
        <w:rPr>
          <w:rFonts w:eastAsia="Times New Roman" w:cs="Times New Roman"/>
          <w:color w:val="FF0000"/>
          <w:sz w:val="28"/>
          <w:szCs w:val="28"/>
        </w:rPr>
        <w:t>a.m.</w:t>
      </w:r>
      <w:r>
        <w:rPr>
          <w:rFonts w:eastAsia="Times New Roman" w:cs="Times New Roman"/>
          <w:color w:val="FF0000"/>
          <w:sz w:val="28"/>
          <w:szCs w:val="28"/>
        </w:rPr>
        <w:t xml:space="preserve"> </w:t>
      </w:r>
      <w:r w:rsidR="004C6510">
        <w:rPr>
          <w:rFonts w:eastAsia="Times New Roman" w:cs="Times New Roman"/>
          <w:color w:val="FF0000"/>
          <w:sz w:val="28"/>
          <w:szCs w:val="28"/>
        </w:rPr>
        <w:t>nobody</w:t>
      </w:r>
      <w:r>
        <w:rPr>
          <w:rFonts w:eastAsia="Times New Roman" w:cs="Times New Roman"/>
          <w:color w:val="FF0000"/>
          <w:sz w:val="28"/>
          <w:szCs w:val="28"/>
        </w:rPr>
        <w:t xml:space="preserve"> present from the public.</w:t>
      </w:r>
    </w:p>
    <w:p w:rsidR="00EF75E3" w:rsidRPr="009E6FCA" w:rsidRDefault="00EF75E3" w:rsidP="00EF75E3">
      <w:pPr>
        <w:spacing w:after="0" w:line="240" w:lineRule="auto"/>
        <w:rPr>
          <w:rFonts w:eastAsia="Times New Roman" w:cs="Times New Roman"/>
          <w:b/>
          <w:sz w:val="24"/>
          <w:szCs w:val="24"/>
        </w:rPr>
      </w:pPr>
    </w:p>
    <w:p w:rsidR="00EF75E3" w:rsidRDefault="00EF75E3" w:rsidP="00EF75E3">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EF75E3" w:rsidRDefault="00EF75E3" w:rsidP="00EF75E3">
      <w:pPr>
        <w:spacing w:after="0" w:line="240" w:lineRule="auto"/>
        <w:ind w:left="720"/>
        <w:jc w:val="both"/>
        <w:rPr>
          <w:rFonts w:eastAsia="Times New Roman" w:cs="Times New Roman"/>
          <w:sz w:val="24"/>
          <w:szCs w:val="24"/>
        </w:rPr>
      </w:pPr>
    </w:p>
    <w:p w:rsidR="001B5DF4" w:rsidRPr="001B5DF4" w:rsidRDefault="001B5DF4" w:rsidP="00EF75E3">
      <w:pPr>
        <w:spacing w:after="0" w:line="240" w:lineRule="auto"/>
        <w:ind w:left="720"/>
        <w:jc w:val="both"/>
        <w:rPr>
          <w:rFonts w:eastAsia="Times New Roman" w:cs="Times New Roman"/>
          <w:color w:val="FF0000"/>
          <w:sz w:val="24"/>
          <w:szCs w:val="24"/>
        </w:rPr>
      </w:pPr>
      <w:r w:rsidRPr="001B5DF4">
        <w:rPr>
          <w:rFonts w:eastAsia="Times New Roman" w:cs="Times New Roman"/>
          <w:color w:val="FF0000"/>
          <w:sz w:val="24"/>
          <w:szCs w:val="24"/>
        </w:rPr>
        <w:t xml:space="preserve">Deputy General Counsel Lee </w:t>
      </w:r>
      <w:r w:rsidRPr="001B5DF4">
        <w:rPr>
          <w:color w:val="FF0000"/>
          <w:sz w:val="24"/>
          <w:szCs w:val="24"/>
        </w:rPr>
        <w:t xml:space="preserve">requested that the Board approve addition of an urgency item to the closed session agenda pursuant to Government Code Section 54954.2(b)(2), for anticipated litigation based on a potential property dispute.  The Board made the two findings required under Section 54954.2(b)(2), which are (a) that there is a need to take immediate action and (b) that the need for action came to the attention of the District subsequent to the agenda being posted 72 hours prior to the meeting.  </w:t>
      </w:r>
    </w:p>
    <w:p w:rsidR="001B5DF4" w:rsidRDefault="001B5DF4" w:rsidP="00EF75E3">
      <w:pPr>
        <w:spacing w:after="0" w:line="240" w:lineRule="auto"/>
        <w:ind w:left="720"/>
        <w:jc w:val="both"/>
        <w:rPr>
          <w:rFonts w:eastAsia="Times New Roman" w:cs="Times New Roman"/>
          <w:sz w:val="24"/>
          <w:szCs w:val="24"/>
        </w:rPr>
      </w:pPr>
    </w:p>
    <w:p w:rsidR="001B5DF4" w:rsidRDefault="001B5DF4" w:rsidP="00EF75E3">
      <w:pPr>
        <w:spacing w:after="0" w:line="240" w:lineRule="auto"/>
        <w:ind w:left="720"/>
        <w:jc w:val="both"/>
        <w:rPr>
          <w:rFonts w:eastAsia="Times New Roman" w:cs="Times New Roman"/>
          <w:sz w:val="24"/>
          <w:szCs w:val="24"/>
        </w:rPr>
      </w:pPr>
    </w:p>
    <w:p w:rsidR="00841A3D" w:rsidRPr="001B5DF4" w:rsidRDefault="001B5DF4" w:rsidP="001B5DF4">
      <w:pPr>
        <w:ind w:left="720"/>
        <w:rPr>
          <w:color w:val="FF0000"/>
          <w:sz w:val="24"/>
          <w:szCs w:val="24"/>
        </w:rPr>
      </w:pPr>
      <w:r w:rsidRPr="001B5DF4">
        <w:rPr>
          <w:color w:val="FF0000"/>
          <w:sz w:val="24"/>
          <w:szCs w:val="24"/>
        </w:rPr>
        <w:t>A m</w:t>
      </w:r>
      <w:r w:rsidR="004C6510" w:rsidRPr="001B5DF4">
        <w:rPr>
          <w:color w:val="FF0000"/>
          <w:sz w:val="24"/>
          <w:szCs w:val="24"/>
        </w:rPr>
        <w:t>otion</w:t>
      </w:r>
      <w:r w:rsidR="0008185A" w:rsidRPr="001B5DF4">
        <w:rPr>
          <w:color w:val="FF0000"/>
          <w:sz w:val="24"/>
          <w:szCs w:val="24"/>
        </w:rPr>
        <w:t xml:space="preserve"> was made by Trustee Reese to add </w:t>
      </w:r>
      <w:r w:rsidRPr="001B5DF4">
        <w:rPr>
          <w:color w:val="FF0000"/>
          <w:sz w:val="24"/>
          <w:szCs w:val="24"/>
        </w:rPr>
        <w:t>the urgency i</w:t>
      </w:r>
      <w:r w:rsidR="0008185A" w:rsidRPr="001B5DF4">
        <w:rPr>
          <w:color w:val="FF0000"/>
          <w:sz w:val="24"/>
          <w:szCs w:val="24"/>
        </w:rPr>
        <w:t>tem to the</w:t>
      </w:r>
      <w:r w:rsidR="004C6510" w:rsidRPr="001B5DF4">
        <w:rPr>
          <w:color w:val="FF0000"/>
          <w:sz w:val="24"/>
          <w:szCs w:val="24"/>
        </w:rPr>
        <w:t xml:space="preserve"> closed session</w:t>
      </w:r>
      <w:r w:rsidR="0008185A" w:rsidRPr="001B5DF4">
        <w:rPr>
          <w:color w:val="FF0000"/>
          <w:sz w:val="24"/>
          <w:szCs w:val="24"/>
        </w:rPr>
        <w:t>, seconded by Trustee Dugan and passed 4/0.</w:t>
      </w:r>
    </w:p>
    <w:p w:rsidR="00841A3D" w:rsidRPr="0008185A" w:rsidRDefault="00841A3D" w:rsidP="00841A3D">
      <w:pPr>
        <w:ind w:left="360"/>
        <w:rPr>
          <w:color w:val="FF0000"/>
        </w:rPr>
      </w:pPr>
    </w:p>
    <w:p w:rsidR="00841A3D" w:rsidRPr="009E6FCA" w:rsidRDefault="00841A3D" w:rsidP="00EF75E3">
      <w:pPr>
        <w:spacing w:after="0" w:line="240" w:lineRule="auto"/>
        <w:ind w:left="720"/>
        <w:jc w:val="both"/>
        <w:rPr>
          <w:rFonts w:eastAsia="Times New Roman" w:cs="Times New Roman"/>
          <w:sz w:val="24"/>
          <w:szCs w:val="24"/>
        </w:rPr>
      </w:pPr>
      <w:bookmarkStart w:id="0" w:name="_GoBack"/>
      <w:bookmarkEnd w:id="0"/>
    </w:p>
    <w:p w:rsidR="00EF75E3" w:rsidRPr="00571A3B" w:rsidRDefault="00EF75E3" w:rsidP="00EF75E3">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EF75E3" w:rsidRDefault="00EF75E3" w:rsidP="00EF75E3">
      <w:pPr>
        <w:spacing w:after="0" w:line="240" w:lineRule="auto"/>
        <w:jc w:val="both"/>
        <w:rPr>
          <w:rFonts w:eastAsia="Times New Roman" w:cs="Times New Roman"/>
          <w:sz w:val="24"/>
          <w:szCs w:val="24"/>
        </w:rPr>
      </w:pPr>
    </w:p>
    <w:p w:rsidR="00EF75E3" w:rsidRDefault="00EF75E3" w:rsidP="00EF75E3">
      <w:pPr>
        <w:spacing w:after="0" w:line="240" w:lineRule="auto"/>
        <w:jc w:val="both"/>
        <w:rPr>
          <w:rFonts w:eastAsia="Times New Roman" w:cs="Times New Roman"/>
          <w:sz w:val="24"/>
          <w:szCs w:val="24"/>
        </w:rPr>
      </w:pPr>
    </w:p>
    <w:p w:rsidR="00EF75E3" w:rsidRDefault="00EF75E3" w:rsidP="00EF75E3">
      <w:pPr>
        <w:spacing w:after="0" w:line="240" w:lineRule="auto"/>
        <w:jc w:val="both"/>
        <w:rPr>
          <w:rFonts w:eastAsia="Times New Roman" w:cs="Times New Roman"/>
          <w:sz w:val="24"/>
          <w:szCs w:val="24"/>
        </w:rPr>
      </w:pPr>
    </w:p>
    <w:p w:rsidR="00EF75E3" w:rsidRPr="00961AB9" w:rsidRDefault="00EF75E3" w:rsidP="00EF75E3">
      <w:pPr>
        <w:pStyle w:val="NoSpacing"/>
        <w:rPr>
          <w:b/>
          <w:sz w:val="28"/>
          <w:szCs w:val="28"/>
          <w:u w:val="single"/>
        </w:rPr>
      </w:pPr>
      <w:r w:rsidRPr="00961AB9">
        <w:rPr>
          <w:b/>
          <w:sz w:val="28"/>
          <w:szCs w:val="28"/>
          <w:u w:val="single"/>
        </w:rPr>
        <w:t>A.*CONFERENCE WITH REAL PROPERTY NEGOTIATORS</w:t>
      </w:r>
    </w:p>
    <w:p w:rsidR="00EF75E3" w:rsidRPr="00961AB9" w:rsidRDefault="00EF75E3" w:rsidP="00EF75E3">
      <w:pPr>
        <w:pStyle w:val="NoSpacing"/>
        <w:rPr>
          <w:rFonts w:cs="Times New Roman"/>
          <w:b/>
        </w:rPr>
      </w:pPr>
      <w:r w:rsidRPr="00961AB9">
        <w:rPr>
          <w:rFonts w:cs="Times New Roman"/>
          <w:b/>
        </w:rPr>
        <w:t>(Government Code Section 54956.8)</w:t>
      </w:r>
    </w:p>
    <w:p w:rsidR="00EF75E3" w:rsidRPr="009E6FCA" w:rsidRDefault="00EF75E3" w:rsidP="00EF75E3">
      <w:pPr>
        <w:rPr>
          <w:rFonts w:ascii="Calibri" w:hAnsi="Calibri"/>
          <w:b/>
          <w:color w:val="000000"/>
          <w:sz w:val="24"/>
          <w:szCs w:val="24"/>
          <w:u w:val="single"/>
        </w:rPr>
      </w:pPr>
    </w:p>
    <w:p w:rsidR="00EF75E3" w:rsidRPr="00961AB9" w:rsidRDefault="00EF75E3" w:rsidP="00EF75E3">
      <w:pPr>
        <w:pStyle w:val="NoSpacing"/>
        <w:rPr>
          <w:sz w:val="28"/>
          <w:szCs w:val="28"/>
        </w:rPr>
      </w:pPr>
      <w:r w:rsidRPr="00961AB9">
        <w:rPr>
          <w:sz w:val="28"/>
          <w:szCs w:val="28"/>
        </w:rPr>
        <w:t>Property: Assessor’s Parcel No. 924-360-002, Temecula, CA 92592</w:t>
      </w:r>
    </w:p>
    <w:p w:rsidR="00EF75E3" w:rsidRPr="00961AB9" w:rsidRDefault="00EF75E3" w:rsidP="00EF75E3">
      <w:pPr>
        <w:pStyle w:val="NoSpacing"/>
        <w:rPr>
          <w:sz w:val="28"/>
          <w:szCs w:val="28"/>
        </w:rPr>
      </w:pPr>
      <w:r w:rsidRPr="00961AB9">
        <w:rPr>
          <w:sz w:val="28"/>
          <w:szCs w:val="28"/>
        </w:rPr>
        <w:t>Agency negotiator: Nancy Hughes</w:t>
      </w:r>
    </w:p>
    <w:p w:rsidR="00EF75E3" w:rsidRPr="00961AB9" w:rsidRDefault="00EF75E3" w:rsidP="00EF75E3">
      <w:pPr>
        <w:pStyle w:val="NoSpacing"/>
        <w:rPr>
          <w:sz w:val="28"/>
          <w:szCs w:val="28"/>
        </w:rPr>
      </w:pPr>
      <w:r w:rsidRPr="00961AB9">
        <w:rPr>
          <w:sz w:val="28"/>
          <w:szCs w:val="28"/>
        </w:rPr>
        <w:t xml:space="preserve">Purchasing parties: Mission Hills Development </w:t>
      </w:r>
    </w:p>
    <w:p w:rsidR="00EF75E3" w:rsidRPr="00961AB9" w:rsidRDefault="00EF75E3" w:rsidP="00EF75E3">
      <w:pPr>
        <w:pStyle w:val="NoSpacing"/>
        <w:rPr>
          <w:sz w:val="28"/>
          <w:szCs w:val="28"/>
        </w:rPr>
      </w:pPr>
      <w:r w:rsidRPr="00961AB9">
        <w:rPr>
          <w:sz w:val="28"/>
          <w:szCs w:val="28"/>
        </w:rPr>
        <w:t>In Escrow</w:t>
      </w:r>
    </w:p>
    <w:p w:rsidR="00EF75E3" w:rsidRPr="009E6FCA" w:rsidRDefault="00EF75E3" w:rsidP="00EF75E3">
      <w:pPr>
        <w:spacing w:after="0" w:line="240" w:lineRule="auto"/>
        <w:ind w:left="720"/>
        <w:jc w:val="both"/>
        <w:rPr>
          <w:rFonts w:eastAsia="Times New Roman" w:cs="Times New Roman"/>
          <w:sz w:val="24"/>
          <w:szCs w:val="24"/>
        </w:rPr>
      </w:pPr>
    </w:p>
    <w:p w:rsidR="00EF75E3" w:rsidRDefault="00EF75E3" w:rsidP="00EF75E3">
      <w:pPr>
        <w:spacing w:after="0" w:line="240" w:lineRule="auto"/>
        <w:jc w:val="both"/>
        <w:rPr>
          <w:rFonts w:eastAsia="Times New Roman" w:cs="Times New Roman"/>
          <w:b/>
          <w:sz w:val="24"/>
          <w:szCs w:val="24"/>
        </w:rPr>
      </w:pPr>
    </w:p>
    <w:p w:rsidR="00EF75E3" w:rsidRDefault="00EF75E3" w:rsidP="00EF75E3">
      <w:pPr>
        <w:spacing w:after="0" w:line="240" w:lineRule="auto"/>
        <w:jc w:val="both"/>
        <w:rPr>
          <w:rFonts w:eastAsia="Times New Roman" w:cs="Times New Roman"/>
          <w:b/>
          <w:sz w:val="24"/>
          <w:szCs w:val="24"/>
        </w:rPr>
      </w:pPr>
    </w:p>
    <w:p w:rsidR="00EF75E3" w:rsidRDefault="00EF75E3" w:rsidP="00EF75E3">
      <w:pPr>
        <w:spacing w:after="0" w:line="240" w:lineRule="auto"/>
        <w:jc w:val="both"/>
        <w:rPr>
          <w:rFonts w:eastAsia="Times New Roman" w:cs="Times New Roman"/>
          <w:b/>
          <w:sz w:val="24"/>
          <w:szCs w:val="24"/>
        </w:rPr>
      </w:pPr>
    </w:p>
    <w:p w:rsidR="00EF75E3" w:rsidRPr="009E6FCA" w:rsidRDefault="00EF75E3" w:rsidP="00EF75E3">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EF75E3" w:rsidRPr="00961AB9" w:rsidRDefault="00EF75E3" w:rsidP="00EF75E3">
      <w:pPr>
        <w:pStyle w:val="NoSpacing"/>
        <w:rPr>
          <w:sz w:val="28"/>
          <w:szCs w:val="28"/>
        </w:rPr>
      </w:pPr>
      <w:r w:rsidRPr="00961AB9">
        <w:rPr>
          <w:sz w:val="28"/>
          <w:szCs w:val="28"/>
        </w:rPr>
        <w:t>(Paragraph (1) of subdivision (d) of Government Code Section 54956.9)</w:t>
      </w:r>
    </w:p>
    <w:p w:rsidR="00EF75E3" w:rsidRPr="00961AB9" w:rsidRDefault="00EF75E3" w:rsidP="00EF75E3">
      <w:pPr>
        <w:pStyle w:val="NoSpacing"/>
        <w:rPr>
          <w:sz w:val="28"/>
          <w:szCs w:val="28"/>
        </w:rPr>
      </w:pPr>
    </w:p>
    <w:p w:rsidR="00EF75E3" w:rsidRPr="00961AB9" w:rsidRDefault="00EF75E3" w:rsidP="00EF75E3">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EF75E3" w:rsidRPr="00961AB9" w:rsidRDefault="00EF75E3" w:rsidP="00EF75E3">
      <w:pPr>
        <w:pStyle w:val="NoSpacing"/>
        <w:rPr>
          <w:sz w:val="28"/>
          <w:szCs w:val="28"/>
        </w:rPr>
      </w:pPr>
    </w:p>
    <w:p w:rsidR="00EF75E3" w:rsidRPr="00E4646B" w:rsidRDefault="00EF75E3" w:rsidP="00EF75E3">
      <w:pPr>
        <w:pStyle w:val="NoSpacing"/>
        <w:rPr>
          <w:color w:val="FFFFFF" w:themeColor="background1"/>
          <w:sz w:val="28"/>
          <w:szCs w:val="28"/>
        </w:rPr>
      </w:pPr>
      <w:r w:rsidRPr="00B711DC">
        <w:rPr>
          <w:color w:val="FFFFFF" w:themeColor="background1"/>
          <w:sz w:val="28"/>
          <w:szCs w:val="28"/>
        </w:rPr>
        <w:t>Preliminary draft settlement agreement sen</w:t>
      </w:r>
      <w:r>
        <w:rPr>
          <w:color w:val="FFFFFF" w:themeColor="background1"/>
          <w:sz w:val="28"/>
          <w:szCs w:val="28"/>
        </w:rPr>
        <w:t>t to opposing counsel. 7/</w:t>
      </w:r>
    </w:p>
    <w:p w:rsidR="00EF75E3" w:rsidRDefault="00EF75E3" w:rsidP="00EF75E3">
      <w:pPr>
        <w:spacing w:after="0" w:line="240" w:lineRule="auto"/>
        <w:jc w:val="both"/>
        <w:rPr>
          <w:rFonts w:eastAsia="Times New Roman" w:cs="Times New Roman"/>
          <w:b/>
          <w:sz w:val="24"/>
          <w:szCs w:val="24"/>
        </w:rPr>
      </w:pPr>
    </w:p>
    <w:p w:rsidR="001B5DF4" w:rsidRDefault="001B5DF4" w:rsidP="00EF75E3">
      <w:pPr>
        <w:spacing w:after="0" w:line="240" w:lineRule="auto"/>
        <w:jc w:val="both"/>
        <w:rPr>
          <w:rFonts w:eastAsia="Times New Roman" w:cs="Times New Roman"/>
          <w:b/>
          <w:sz w:val="24"/>
          <w:szCs w:val="24"/>
        </w:rPr>
      </w:pPr>
    </w:p>
    <w:p w:rsidR="001B5DF4" w:rsidRDefault="001B5DF4" w:rsidP="00EF75E3">
      <w:pPr>
        <w:spacing w:after="0" w:line="240" w:lineRule="auto"/>
        <w:jc w:val="both"/>
        <w:rPr>
          <w:rFonts w:eastAsia="Times New Roman" w:cs="Times New Roman"/>
          <w:b/>
          <w:sz w:val="24"/>
          <w:szCs w:val="24"/>
        </w:rPr>
      </w:pPr>
    </w:p>
    <w:p w:rsidR="00EF75E3" w:rsidRDefault="00EF75E3" w:rsidP="00EF75E3">
      <w:pPr>
        <w:spacing w:after="0" w:line="240" w:lineRule="auto"/>
        <w:jc w:val="both"/>
        <w:rPr>
          <w:rFonts w:eastAsia="Times New Roman" w:cs="Times New Roman"/>
          <w:b/>
          <w:color w:val="FF0000"/>
          <w:sz w:val="28"/>
          <w:szCs w:val="28"/>
        </w:rPr>
      </w:pPr>
      <w:r>
        <w:rPr>
          <w:rFonts w:eastAsia="Times New Roman" w:cs="Times New Roman"/>
          <w:b/>
          <w:sz w:val="24"/>
          <w:szCs w:val="24"/>
        </w:rPr>
        <w:lastRenderedPageBreak/>
        <w:t xml:space="preserve"> </w:t>
      </w:r>
      <w:r w:rsidRPr="00571A3B">
        <w:rPr>
          <w:rFonts w:eastAsia="Times New Roman" w:cs="Times New Roman"/>
          <w:b/>
          <w:sz w:val="28"/>
          <w:szCs w:val="28"/>
          <w:u w:val="single"/>
        </w:rPr>
        <w:t>Closed session announcements:</w:t>
      </w:r>
      <w:r w:rsidR="00E13C53">
        <w:rPr>
          <w:rFonts w:eastAsia="Times New Roman" w:cs="Times New Roman"/>
          <w:b/>
          <w:sz w:val="28"/>
          <w:szCs w:val="28"/>
          <w:u w:val="single"/>
        </w:rPr>
        <w:t xml:space="preserve"> </w:t>
      </w:r>
      <w:r w:rsidR="00E13C53" w:rsidRPr="00E13C53">
        <w:rPr>
          <w:rFonts w:eastAsia="Times New Roman" w:cs="Times New Roman"/>
          <w:b/>
          <w:color w:val="FF0000"/>
          <w:sz w:val="28"/>
          <w:szCs w:val="28"/>
        </w:rPr>
        <w:t>Reporting out Government Code 54957.1</w:t>
      </w:r>
    </w:p>
    <w:p w:rsidR="00841A3D" w:rsidRPr="00841A3D" w:rsidRDefault="00841A3D" w:rsidP="00841A3D">
      <w:pPr>
        <w:rPr>
          <w:color w:val="FF0000"/>
          <w:sz w:val="28"/>
          <w:szCs w:val="28"/>
        </w:rPr>
      </w:pPr>
      <w:r w:rsidRPr="00841A3D">
        <w:rPr>
          <w:color w:val="FF0000"/>
          <w:sz w:val="28"/>
          <w:szCs w:val="28"/>
        </w:rPr>
        <w:t xml:space="preserve">The District and Albert Salazar have entered into a fully executed Amended and Restated Settlement Agreement in the lawsuit entitled Temecula Public Cemetery District v. Albert Salazar, Case No. </w:t>
      </w:r>
      <w:proofErr w:type="spellStart"/>
      <w:r w:rsidRPr="00841A3D">
        <w:rPr>
          <w:color w:val="FF0000"/>
          <w:sz w:val="28"/>
          <w:szCs w:val="28"/>
        </w:rPr>
        <w:t>RIC</w:t>
      </w:r>
      <w:proofErr w:type="spellEnd"/>
      <w:r w:rsidRPr="00841A3D">
        <w:rPr>
          <w:color w:val="FF0000"/>
          <w:sz w:val="28"/>
          <w:szCs w:val="28"/>
        </w:rPr>
        <w:t xml:space="preserve"> 1507434, and the District’s Board has ratified a revised deadline date of May 22, 2017 proposed by Mr. Salazar by which he must file certain applications with the County under Section 3 of the Agreement. The Agreement, as finalized and ratified, provides for the dedicated Lemon Hills Drive roadway easement to be realigned slightly to curve around Salazar’s packing house to allow for its development by the District as an access road to its planned new public cemetery. The agreed-upon realignment calls for the northern terminus of the roadway to be moved east by 14 feet, and for the roadway to then gradually curve back to its original location in the southern portion of the roadway and to end at its originally planned southern terminus. Salazar is required to file applications with the County by May 22, 2017 to simultaneously request summary vacation of the existing easement and to offer to dedicate the a new easement in the realigned location. Upon completion of that process, the District will move forward with developing the roadway as required by the Agreement and its conditional use permit. Thereafter, upon reimbursement by Salazar of the District’s additional incremental expenses incurred in constructing the roadway in its realigned location, the District will be able to dismiss the litigation. </w:t>
      </w:r>
    </w:p>
    <w:p w:rsidR="00841A3D" w:rsidRDefault="000F65CE" w:rsidP="00EF75E3">
      <w:pPr>
        <w:spacing w:after="0" w:line="240" w:lineRule="auto"/>
        <w:jc w:val="both"/>
        <w:rPr>
          <w:rFonts w:eastAsia="Times New Roman" w:cs="Times New Roman"/>
          <w:b/>
          <w:sz w:val="28"/>
          <w:szCs w:val="28"/>
          <w:u w:val="single"/>
        </w:rPr>
      </w:pPr>
      <w:r w:rsidRPr="000F65CE">
        <w:rPr>
          <w:rFonts w:eastAsia="Times New Roman" w:cs="Times New Roman"/>
          <w:b/>
          <w:sz w:val="28"/>
          <w:szCs w:val="28"/>
        </w:rPr>
        <w:t>C.</w:t>
      </w:r>
      <w:r>
        <w:rPr>
          <w:rFonts w:eastAsia="Times New Roman" w:cs="Times New Roman"/>
          <w:b/>
          <w:sz w:val="28"/>
          <w:szCs w:val="28"/>
        </w:rPr>
        <w:t xml:space="preserve"> </w:t>
      </w:r>
      <w:r w:rsidRPr="000F65CE">
        <w:rPr>
          <w:rFonts w:eastAsia="Times New Roman" w:cs="Times New Roman"/>
          <w:b/>
          <w:color w:val="FF0000"/>
          <w:sz w:val="28"/>
          <w:szCs w:val="28"/>
          <w:u w:val="single"/>
        </w:rPr>
        <w:t>CONFERENCE WITH LEGAL COUNSEL- ANTICIPATE LITIGATION</w:t>
      </w:r>
    </w:p>
    <w:p w:rsidR="000F65CE" w:rsidRDefault="000F65CE" w:rsidP="00EF75E3">
      <w:pPr>
        <w:spacing w:after="0" w:line="240" w:lineRule="auto"/>
        <w:jc w:val="both"/>
        <w:rPr>
          <w:rFonts w:eastAsia="Times New Roman" w:cs="Times New Roman"/>
          <w:b/>
          <w:sz w:val="28"/>
          <w:szCs w:val="28"/>
          <w:u w:val="single"/>
        </w:rPr>
      </w:pPr>
    </w:p>
    <w:p w:rsidR="000F65CE" w:rsidRPr="000F65CE" w:rsidRDefault="000F65CE" w:rsidP="00EF75E3">
      <w:pPr>
        <w:spacing w:after="0" w:line="240" w:lineRule="auto"/>
        <w:jc w:val="both"/>
        <w:rPr>
          <w:rFonts w:eastAsia="Times New Roman" w:cs="Times New Roman"/>
          <w:b/>
          <w:color w:val="FF0000"/>
          <w:sz w:val="28"/>
          <w:szCs w:val="28"/>
        </w:rPr>
      </w:pPr>
      <w:r w:rsidRPr="000F65CE">
        <w:rPr>
          <w:rFonts w:eastAsia="Times New Roman" w:cs="Times New Roman"/>
          <w:b/>
          <w:color w:val="FF0000"/>
          <w:sz w:val="28"/>
          <w:szCs w:val="28"/>
        </w:rPr>
        <w:t>Initiation of litigation pursuit to paragraph (4) of subdivision (d) of Section 54956.9: One potential case.</w:t>
      </w:r>
    </w:p>
    <w:p w:rsidR="00EF75E3" w:rsidRDefault="00EF75E3" w:rsidP="00EF75E3">
      <w:pPr>
        <w:spacing w:after="0" w:line="240" w:lineRule="auto"/>
        <w:jc w:val="both"/>
        <w:rPr>
          <w:rFonts w:eastAsia="Times New Roman" w:cs="Times New Roman"/>
          <w:b/>
          <w:sz w:val="24"/>
          <w:szCs w:val="24"/>
        </w:rPr>
      </w:pPr>
    </w:p>
    <w:p w:rsidR="00EF75E3" w:rsidRDefault="00EF75E3" w:rsidP="00EF75E3">
      <w:pPr>
        <w:spacing w:after="0" w:line="240" w:lineRule="auto"/>
        <w:jc w:val="both"/>
        <w:rPr>
          <w:rFonts w:eastAsia="Times New Roman" w:cs="Times New Roman"/>
          <w:b/>
          <w:sz w:val="24"/>
          <w:szCs w:val="24"/>
        </w:rPr>
      </w:pPr>
    </w:p>
    <w:p w:rsidR="00EF75E3" w:rsidRPr="009E6FCA" w:rsidRDefault="00EF75E3" w:rsidP="00EF75E3">
      <w:pPr>
        <w:spacing w:after="0" w:line="240" w:lineRule="auto"/>
        <w:jc w:val="both"/>
        <w:rPr>
          <w:rFonts w:eastAsia="Times New Roman" w:cs="Times New Roman"/>
          <w:b/>
          <w:sz w:val="24"/>
          <w:szCs w:val="24"/>
        </w:rPr>
      </w:pPr>
    </w:p>
    <w:p w:rsidR="00EF75E3" w:rsidRPr="009E6FCA" w:rsidRDefault="00EF75E3" w:rsidP="00EF75E3">
      <w:pPr>
        <w:spacing w:after="0" w:line="240" w:lineRule="auto"/>
        <w:jc w:val="both"/>
        <w:rPr>
          <w:rFonts w:eastAsia="Times New Roman" w:cs="Times New Roman"/>
          <w:sz w:val="24"/>
          <w:szCs w:val="24"/>
        </w:rPr>
      </w:pPr>
    </w:p>
    <w:p w:rsidR="00EF75E3" w:rsidRPr="00EF75E3" w:rsidRDefault="00EF75E3" w:rsidP="00EF75E3">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EF75E3">
        <w:rPr>
          <w:rFonts w:eastAsia="Times New Roman" w:cs="Times New Roman"/>
          <w:b/>
          <w:color w:val="FF0000"/>
          <w:sz w:val="28"/>
          <w:szCs w:val="28"/>
        </w:rPr>
        <w:t>Motion was made by Trustee Davis to accept the consent calendar as presented, seconded by Trustee Dugan and passed 4/0</w:t>
      </w:r>
    </w:p>
    <w:p w:rsidR="00EF75E3" w:rsidRPr="009E6FCA" w:rsidRDefault="00EF75E3" w:rsidP="00EF75E3">
      <w:pPr>
        <w:spacing w:after="0" w:line="240" w:lineRule="auto"/>
        <w:ind w:left="720"/>
        <w:rPr>
          <w:rFonts w:eastAsia="Times New Roman" w:cs="Times New Roman"/>
          <w:sz w:val="24"/>
          <w:szCs w:val="24"/>
        </w:rPr>
      </w:pPr>
    </w:p>
    <w:p w:rsidR="00EF75E3" w:rsidRPr="009E6FCA" w:rsidRDefault="00EF75E3" w:rsidP="00EF75E3">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w:t>
      </w:r>
      <w:r w:rsidRPr="009E6FCA">
        <w:rPr>
          <w:rFonts w:eastAsia="Times New Roman" w:cs="Times New Roman"/>
          <w:sz w:val="24"/>
          <w:szCs w:val="24"/>
        </w:rPr>
        <w:lastRenderedPageBreak/>
        <w:t xml:space="preserve">from the Consent Calendar for discussion or separate action.  Unless otherwise specified in the request to remove an item from the Consent Calendar, all items shall be considered immediately following action on the remaining items on the Consent Calendar.  </w:t>
      </w:r>
    </w:p>
    <w:p w:rsidR="00EF75E3" w:rsidRPr="009E6FCA" w:rsidRDefault="00EF75E3" w:rsidP="00EF75E3">
      <w:pPr>
        <w:spacing w:after="0" w:line="240" w:lineRule="auto"/>
        <w:ind w:left="720"/>
        <w:rPr>
          <w:rFonts w:eastAsia="Times New Roman" w:cs="Times New Roman"/>
          <w:sz w:val="24"/>
          <w:szCs w:val="24"/>
        </w:rPr>
      </w:pPr>
    </w:p>
    <w:p w:rsidR="00EF75E3" w:rsidRPr="00571A3B" w:rsidRDefault="00EF75E3" w:rsidP="00EF75E3">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EF75E3" w:rsidRPr="009E6FCA" w:rsidRDefault="00EF75E3" w:rsidP="00EF75E3">
      <w:pPr>
        <w:spacing w:after="0" w:line="240" w:lineRule="auto"/>
        <w:rPr>
          <w:rFonts w:eastAsia="Times New Roman" w:cs="Times New Roman"/>
          <w:b/>
          <w:sz w:val="24"/>
          <w:szCs w:val="24"/>
        </w:rPr>
      </w:pPr>
    </w:p>
    <w:p w:rsidR="00EF75E3" w:rsidRPr="009E6FCA" w:rsidRDefault="00EF75E3" w:rsidP="00EF75E3">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April 20, 2017</w:t>
      </w:r>
      <w:r w:rsidRPr="009E6FCA">
        <w:rPr>
          <w:rFonts w:eastAsia="Times New Roman" w:cs="Times New Roman"/>
          <w:sz w:val="24"/>
          <w:szCs w:val="24"/>
        </w:rPr>
        <w:t xml:space="preserve">. </w:t>
      </w:r>
    </w:p>
    <w:p w:rsidR="00EF75E3" w:rsidRDefault="00EF75E3" w:rsidP="00EF75E3">
      <w:pPr>
        <w:spacing w:after="0" w:line="240" w:lineRule="auto"/>
        <w:ind w:left="2790"/>
        <w:rPr>
          <w:rFonts w:eastAsia="Times New Roman" w:cs="Times New Roman"/>
          <w:sz w:val="24"/>
          <w:szCs w:val="24"/>
        </w:rPr>
      </w:pPr>
    </w:p>
    <w:p w:rsidR="00EF75E3" w:rsidRPr="009E6FCA" w:rsidRDefault="00EF75E3" w:rsidP="00EF75E3">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EF75E3" w:rsidRPr="009E6FCA" w:rsidRDefault="00EF75E3" w:rsidP="00EF75E3">
      <w:pPr>
        <w:spacing w:after="0" w:line="240" w:lineRule="auto"/>
        <w:rPr>
          <w:rFonts w:ascii="Times New Roman" w:eastAsia="Times New Roman" w:hAnsi="Times New Roman" w:cs="Times New Roman"/>
          <w:sz w:val="24"/>
          <w:szCs w:val="24"/>
        </w:rPr>
      </w:pPr>
    </w:p>
    <w:p w:rsidR="00EF75E3" w:rsidRPr="00D00FCB" w:rsidRDefault="00EF75E3" w:rsidP="00EF75E3">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EF75E3" w:rsidRPr="009E6FCA" w:rsidRDefault="00EF75E3" w:rsidP="00EF75E3">
      <w:pPr>
        <w:spacing w:after="0" w:line="240" w:lineRule="auto"/>
        <w:rPr>
          <w:rFonts w:eastAsia="Times New Roman" w:cs="Times New Roman"/>
          <w:b/>
          <w:sz w:val="24"/>
          <w:szCs w:val="24"/>
        </w:rPr>
      </w:pPr>
    </w:p>
    <w:p w:rsidR="00EF75E3" w:rsidRPr="009E6FCA" w:rsidRDefault="00EF75E3" w:rsidP="00EF75E3">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April 2017</w:t>
      </w:r>
      <w:r w:rsidRPr="009E6FCA">
        <w:rPr>
          <w:rFonts w:eastAsia="Times New Roman" w:cs="Times New Roman"/>
          <w:sz w:val="24"/>
          <w:szCs w:val="24"/>
        </w:rPr>
        <w:t xml:space="preserve"> Check Register Nos. 101100, 101200 and 101300.</w:t>
      </w:r>
    </w:p>
    <w:p w:rsidR="00EF75E3" w:rsidRPr="009E6FCA" w:rsidRDefault="00EF75E3" w:rsidP="00EF75E3">
      <w:pPr>
        <w:spacing w:after="0" w:line="240" w:lineRule="auto"/>
        <w:ind w:left="1440"/>
        <w:rPr>
          <w:rFonts w:eastAsia="Times New Roman" w:cs="Times New Roman"/>
          <w:sz w:val="24"/>
          <w:szCs w:val="24"/>
        </w:rPr>
      </w:pPr>
    </w:p>
    <w:p w:rsidR="00EF75E3" w:rsidRPr="009E6FCA" w:rsidRDefault="00EF75E3" w:rsidP="00EF75E3">
      <w:pPr>
        <w:spacing w:after="0" w:line="240" w:lineRule="auto"/>
        <w:ind w:left="1440"/>
        <w:rPr>
          <w:rFonts w:eastAsia="Times New Roman" w:cs="Times New Roman"/>
          <w:sz w:val="24"/>
          <w:szCs w:val="24"/>
        </w:rPr>
      </w:pPr>
    </w:p>
    <w:p w:rsidR="00EF75E3" w:rsidRPr="009E6FCA" w:rsidRDefault="00EF75E3" w:rsidP="00EF75E3">
      <w:pPr>
        <w:spacing w:after="0" w:line="240" w:lineRule="auto"/>
        <w:ind w:left="1440"/>
        <w:rPr>
          <w:rFonts w:eastAsia="Times New Roman" w:cs="Times New Roman"/>
          <w:sz w:val="24"/>
          <w:szCs w:val="24"/>
        </w:rPr>
      </w:pPr>
    </w:p>
    <w:p w:rsidR="00EF75E3" w:rsidRPr="009E6FCA" w:rsidRDefault="00EF75E3" w:rsidP="00EF75E3">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EF75E3" w:rsidRPr="009E6FCA" w:rsidRDefault="00EF75E3" w:rsidP="00EF75E3">
      <w:pPr>
        <w:spacing w:after="0" w:line="240" w:lineRule="auto"/>
        <w:rPr>
          <w:rFonts w:eastAsia="Times New Roman" w:cs="Times New Roman"/>
          <w:b/>
          <w:sz w:val="24"/>
          <w:szCs w:val="24"/>
        </w:rPr>
      </w:pPr>
    </w:p>
    <w:p w:rsidR="00EF75E3" w:rsidRDefault="00EF75E3" w:rsidP="00EF75E3">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April 2017</w:t>
      </w:r>
      <w:r w:rsidRPr="009E6FCA">
        <w:rPr>
          <w:rFonts w:eastAsia="Times New Roman" w:cs="Times New Roman"/>
          <w:sz w:val="24"/>
          <w:szCs w:val="24"/>
        </w:rPr>
        <w:t xml:space="preserve"> Bookkeeper Report. </w:t>
      </w:r>
    </w:p>
    <w:p w:rsidR="00EF75E3" w:rsidRDefault="00EF75E3" w:rsidP="00EF75E3">
      <w:pPr>
        <w:spacing w:after="0" w:line="240" w:lineRule="auto"/>
        <w:rPr>
          <w:rFonts w:eastAsia="Times New Roman" w:cs="Times New Roman"/>
          <w:sz w:val="24"/>
          <w:szCs w:val="24"/>
        </w:rPr>
      </w:pPr>
    </w:p>
    <w:p w:rsidR="00EF75E3" w:rsidRDefault="00EF75E3" w:rsidP="00EF75E3">
      <w:pPr>
        <w:spacing w:after="0" w:line="240" w:lineRule="auto"/>
        <w:ind w:left="1440"/>
        <w:rPr>
          <w:rFonts w:eastAsia="Times New Roman" w:cs="Times New Roman"/>
          <w:sz w:val="24"/>
          <w:szCs w:val="24"/>
        </w:rPr>
      </w:pPr>
    </w:p>
    <w:p w:rsidR="00EF75E3" w:rsidRDefault="00EF75E3" w:rsidP="00EF75E3">
      <w:pPr>
        <w:spacing w:after="0" w:line="240" w:lineRule="auto"/>
        <w:ind w:left="1440"/>
        <w:rPr>
          <w:rFonts w:eastAsia="Times New Roman" w:cs="Times New Roman"/>
          <w:sz w:val="24"/>
          <w:szCs w:val="24"/>
        </w:rPr>
      </w:pPr>
    </w:p>
    <w:p w:rsidR="00EF75E3" w:rsidRDefault="00EF75E3" w:rsidP="00EF75E3">
      <w:pPr>
        <w:spacing w:after="0" w:line="240" w:lineRule="auto"/>
        <w:ind w:left="1440"/>
        <w:rPr>
          <w:rFonts w:eastAsia="Times New Roman" w:cs="Times New Roman"/>
          <w:sz w:val="24"/>
          <w:szCs w:val="24"/>
        </w:rPr>
      </w:pPr>
    </w:p>
    <w:p w:rsidR="00EF75E3" w:rsidRPr="00571A3B" w:rsidRDefault="00EF75E3" w:rsidP="00EF75E3">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EF75E3" w:rsidRDefault="00EF75E3" w:rsidP="00EF75E3">
      <w:pPr>
        <w:spacing w:after="0" w:line="240" w:lineRule="auto"/>
        <w:ind w:left="1440"/>
        <w:rPr>
          <w:rFonts w:eastAsia="Times New Roman" w:cs="Times New Roman"/>
          <w:sz w:val="24"/>
          <w:szCs w:val="24"/>
        </w:rPr>
      </w:pPr>
    </w:p>
    <w:p w:rsidR="00EF75E3" w:rsidRDefault="00EF75E3" w:rsidP="00EF75E3">
      <w:pPr>
        <w:spacing w:after="0" w:line="240" w:lineRule="auto"/>
        <w:ind w:left="1440"/>
        <w:rPr>
          <w:rFonts w:eastAsia="Times New Roman" w:cs="Times New Roman"/>
          <w:sz w:val="24"/>
          <w:szCs w:val="24"/>
        </w:rPr>
      </w:pPr>
    </w:p>
    <w:p w:rsidR="00EF75E3" w:rsidRPr="00AB1F69" w:rsidRDefault="00EF75E3" w:rsidP="00EF75E3">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Pr="00414361">
        <w:rPr>
          <w:rFonts w:eastAsia="Times New Roman" w:cs="Times New Roman"/>
          <w:b/>
          <w:sz w:val="28"/>
          <w:szCs w:val="28"/>
          <w:u w:val="single"/>
        </w:rPr>
        <w:t>Legislation Day Reports</w:t>
      </w:r>
      <w:r>
        <w:rPr>
          <w:rFonts w:eastAsia="Times New Roman" w:cs="Times New Roman"/>
          <w:b/>
          <w:sz w:val="28"/>
          <w:szCs w:val="28"/>
          <w:u w:val="single"/>
        </w:rPr>
        <w:t>:</w:t>
      </w:r>
      <w:r w:rsidR="004C6510">
        <w:rPr>
          <w:rFonts w:eastAsia="Times New Roman" w:cs="Times New Roman"/>
          <w:b/>
          <w:sz w:val="28"/>
          <w:szCs w:val="28"/>
          <w:u w:val="single"/>
        </w:rPr>
        <w:t xml:space="preserve"> </w:t>
      </w:r>
      <w:r w:rsidR="004C6510">
        <w:rPr>
          <w:rFonts w:eastAsia="Times New Roman" w:cs="Times New Roman"/>
          <w:b/>
          <w:color w:val="FF0000"/>
          <w:sz w:val="28"/>
          <w:szCs w:val="28"/>
        </w:rPr>
        <w:t>Written</w:t>
      </w:r>
      <w:r w:rsidRPr="004C6510">
        <w:rPr>
          <w:rFonts w:eastAsia="Times New Roman" w:cs="Times New Roman"/>
          <w:b/>
          <w:color w:val="FF0000"/>
          <w:sz w:val="28"/>
          <w:szCs w:val="28"/>
        </w:rPr>
        <w:t xml:space="preserve"> </w:t>
      </w:r>
      <w:r w:rsidR="004C6510">
        <w:rPr>
          <w:rFonts w:eastAsia="Times New Roman" w:cs="Times New Roman"/>
          <w:b/>
          <w:color w:val="FF0000"/>
          <w:sz w:val="28"/>
          <w:szCs w:val="28"/>
        </w:rPr>
        <w:t>r</w:t>
      </w:r>
      <w:r w:rsidRPr="00EF75E3">
        <w:rPr>
          <w:rFonts w:eastAsia="Times New Roman" w:cs="Times New Roman"/>
          <w:b/>
          <w:color w:val="FF0000"/>
          <w:sz w:val="28"/>
          <w:szCs w:val="28"/>
        </w:rPr>
        <w:t>eports distributed</w:t>
      </w:r>
    </w:p>
    <w:p w:rsidR="00EF75E3" w:rsidRDefault="00EF75E3" w:rsidP="00EF75E3">
      <w:pPr>
        <w:spacing w:after="0" w:line="240" w:lineRule="auto"/>
        <w:ind w:left="1440" w:firstLine="720"/>
        <w:rPr>
          <w:rFonts w:eastAsia="Times New Roman" w:cs="Times New Roman"/>
          <w:sz w:val="24"/>
          <w:szCs w:val="24"/>
        </w:rPr>
      </w:pPr>
    </w:p>
    <w:p w:rsidR="00EF75E3" w:rsidRDefault="00EF75E3" w:rsidP="00EF75E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Pr>
          <w:sz w:val="24"/>
          <w:szCs w:val="24"/>
        </w:rPr>
        <w:t xml:space="preserve">committee members presents their reports to the Board. </w:t>
      </w:r>
    </w:p>
    <w:p w:rsidR="00EF75E3" w:rsidRDefault="00EF75E3" w:rsidP="00EF75E3">
      <w:pPr>
        <w:rPr>
          <w:sz w:val="24"/>
          <w:szCs w:val="24"/>
        </w:rPr>
      </w:pPr>
    </w:p>
    <w:p w:rsidR="00EF75E3" w:rsidRPr="00AB1F69" w:rsidRDefault="00EF75E3" w:rsidP="00EF75E3">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sidRPr="00414361">
        <w:rPr>
          <w:rFonts w:eastAsia="Times New Roman" w:cs="Times New Roman"/>
          <w:b/>
          <w:sz w:val="28"/>
          <w:szCs w:val="28"/>
          <w:u w:val="single"/>
        </w:rPr>
        <w:t xml:space="preserve">Fiscal </w:t>
      </w:r>
      <w:proofErr w:type="gramStart"/>
      <w:r w:rsidRPr="00414361">
        <w:rPr>
          <w:rFonts w:eastAsia="Times New Roman" w:cs="Times New Roman"/>
          <w:b/>
          <w:sz w:val="28"/>
          <w:szCs w:val="28"/>
          <w:u w:val="single"/>
        </w:rPr>
        <w:t>Year 2017-2018</w:t>
      </w:r>
      <w:proofErr w:type="gramEnd"/>
      <w:r w:rsidRPr="00414361">
        <w:rPr>
          <w:rFonts w:eastAsia="Times New Roman" w:cs="Times New Roman"/>
          <w:b/>
          <w:sz w:val="28"/>
          <w:szCs w:val="28"/>
          <w:u w:val="single"/>
        </w:rPr>
        <w:t xml:space="preserve"> Proposed Budget</w:t>
      </w:r>
      <w:r>
        <w:rPr>
          <w:rFonts w:eastAsia="Times New Roman" w:cs="Times New Roman"/>
          <w:b/>
          <w:sz w:val="28"/>
          <w:szCs w:val="28"/>
          <w:u w:val="single"/>
        </w:rPr>
        <w:t xml:space="preserve">: </w:t>
      </w:r>
      <w:r w:rsidRPr="00EF75E3">
        <w:rPr>
          <w:rFonts w:eastAsia="Times New Roman" w:cs="Times New Roman"/>
          <w:b/>
          <w:color w:val="FF0000"/>
          <w:sz w:val="28"/>
          <w:szCs w:val="28"/>
        </w:rPr>
        <w:t>Reviewed first draft.</w:t>
      </w:r>
    </w:p>
    <w:p w:rsidR="00EF75E3" w:rsidRDefault="00EF75E3" w:rsidP="00EF75E3">
      <w:pPr>
        <w:spacing w:after="0" w:line="240" w:lineRule="auto"/>
        <w:ind w:left="1440" w:firstLine="720"/>
        <w:rPr>
          <w:rFonts w:eastAsia="Times New Roman" w:cs="Times New Roman"/>
          <w:sz w:val="24"/>
          <w:szCs w:val="24"/>
        </w:rPr>
      </w:pPr>
    </w:p>
    <w:p w:rsidR="00EF75E3" w:rsidRDefault="00EF75E3" w:rsidP="00EF75E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Trustees reviews and discusses first Proposed Budget.</w:t>
      </w:r>
      <w:r w:rsidRPr="009E6FCA">
        <w:rPr>
          <w:sz w:val="24"/>
          <w:szCs w:val="24"/>
        </w:rPr>
        <w:t xml:space="preserve"> </w:t>
      </w:r>
    </w:p>
    <w:p w:rsidR="00EF75E3" w:rsidRDefault="00EF75E3" w:rsidP="00EF75E3">
      <w:pPr>
        <w:spacing w:after="0" w:line="240" w:lineRule="auto"/>
        <w:ind w:left="720" w:firstLine="720"/>
        <w:rPr>
          <w:sz w:val="24"/>
          <w:szCs w:val="24"/>
        </w:rPr>
      </w:pPr>
    </w:p>
    <w:p w:rsidR="00EF75E3" w:rsidRDefault="00EF75E3" w:rsidP="00EF75E3">
      <w:pPr>
        <w:ind w:left="1440"/>
        <w:rPr>
          <w:sz w:val="24"/>
          <w:szCs w:val="24"/>
        </w:rPr>
      </w:pPr>
    </w:p>
    <w:p w:rsidR="00EF75E3" w:rsidRDefault="00EF75E3" w:rsidP="00EF75E3">
      <w:pPr>
        <w:ind w:left="1440"/>
        <w:rPr>
          <w:sz w:val="24"/>
          <w:szCs w:val="24"/>
        </w:rPr>
      </w:pPr>
    </w:p>
    <w:p w:rsidR="00EF75E3" w:rsidRDefault="00EF75E3" w:rsidP="00EF75E3">
      <w:pPr>
        <w:ind w:left="1440"/>
        <w:rPr>
          <w:sz w:val="24"/>
          <w:szCs w:val="24"/>
        </w:rPr>
      </w:pPr>
    </w:p>
    <w:p w:rsidR="00EF75E3" w:rsidRPr="00081A32" w:rsidRDefault="00EF75E3" w:rsidP="00081A32">
      <w:pPr>
        <w:spacing w:after="0" w:line="240" w:lineRule="auto"/>
        <w:ind w:left="1440"/>
        <w:rPr>
          <w:rFonts w:eastAsia="Times New Roman" w:cs="Times New Roman"/>
          <w:b/>
          <w:color w:val="FF0000"/>
          <w:sz w:val="24"/>
          <w:szCs w:val="24"/>
        </w:rPr>
      </w:pPr>
      <w:r>
        <w:rPr>
          <w:sz w:val="24"/>
          <w:szCs w:val="24"/>
        </w:rPr>
        <w:t>C.</w:t>
      </w:r>
      <w:r w:rsidRPr="0024303D">
        <w:rPr>
          <w:rFonts w:eastAsia="Times New Roman" w:cs="Times New Roman"/>
          <w:b/>
          <w:sz w:val="24"/>
          <w:szCs w:val="24"/>
          <w:u w:val="single"/>
        </w:rPr>
        <w:t xml:space="preserve"> </w:t>
      </w:r>
      <w:r w:rsidRPr="00414361">
        <w:rPr>
          <w:rFonts w:eastAsia="Times New Roman" w:cs="Times New Roman"/>
          <w:b/>
          <w:sz w:val="28"/>
          <w:szCs w:val="28"/>
          <w:u w:val="single"/>
        </w:rPr>
        <w:t>Annual Planning Meeting</w:t>
      </w:r>
      <w:r>
        <w:rPr>
          <w:rFonts w:eastAsia="Times New Roman" w:cs="Times New Roman"/>
          <w:b/>
          <w:sz w:val="28"/>
          <w:szCs w:val="28"/>
          <w:u w:val="single"/>
        </w:rPr>
        <w:t xml:space="preserve">: </w:t>
      </w:r>
      <w:r w:rsidRPr="00081A32">
        <w:rPr>
          <w:rFonts w:eastAsia="Times New Roman" w:cs="Times New Roman"/>
          <w:b/>
          <w:color w:val="FF0000"/>
          <w:sz w:val="28"/>
          <w:szCs w:val="28"/>
        </w:rPr>
        <w:t>Date has been changed to July 22</w:t>
      </w:r>
      <w:r w:rsidR="00081A32" w:rsidRPr="00081A32">
        <w:rPr>
          <w:rFonts w:eastAsia="Times New Roman" w:cs="Times New Roman"/>
          <w:b/>
          <w:color w:val="FF0000"/>
          <w:sz w:val="28"/>
          <w:szCs w:val="28"/>
        </w:rPr>
        <w:t>, 2017 @ 9:00 a.m.</w:t>
      </w:r>
    </w:p>
    <w:p w:rsidR="00EF75E3" w:rsidRDefault="00EF75E3" w:rsidP="00EF75E3">
      <w:pPr>
        <w:spacing w:after="0" w:line="240" w:lineRule="auto"/>
        <w:ind w:left="1440" w:firstLine="720"/>
        <w:rPr>
          <w:rFonts w:eastAsia="Times New Roman" w:cs="Times New Roman"/>
          <w:sz w:val="24"/>
          <w:szCs w:val="24"/>
        </w:rPr>
      </w:pPr>
    </w:p>
    <w:p w:rsidR="00EF75E3" w:rsidRDefault="00EF75E3" w:rsidP="00EF75E3">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w:t>
      </w:r>
      <w:r>
        <w:rPr>
          <w:sz w:val="24"/>
          <w:szCs w:val="24"/>
        </w:rPr>
        <w:t xml:space="preserve"> Trustees  considers moving the Annual Board meeting to July or August to accommodate the GM in receiving all year-end financial reports.</w:t>
      </w:r>
    </w:p>
    <w:p w:rsidR="00EF75E3" w:rsidRDefault="00EF75E3" w:rsidP="00EF75E3">
      <w:pPr>
        <w:rPr>
          <w:sz w:val="24"/>
          <w:szCs w:val="24"/>
        </w:rPr>
      </w:pPr>
    </w:p>
    <w:p w:rsidR="00EF75E3" w:rsidRPr="009E6FCA" w:rsidRDefault="00EF75E3" w:rsidP="00EF75E3">
      <w:pPr>
        <w:spacing w:after="0" w:line="240" w:lineRule="auto"/>
        <w:rPr>
          <w:sz w:val="24"/>
          <w:szCs w:val="24"/>
        </w:rPr>
      </w:pPr>
    </w:p>
    <w:p w:rsidR="00EF75E3" w:rsidRPr="009E6FCA" w:rsidRDefault="00EF75E3" w:rsidP="00EF75E3">
      <w:pPr>
        <w:spacing w:after="0" w:line="240" w:lineRule="auto"/>
        <w:rPr>
          <w:rFonts w:eastAsia="Times New Roman" w:cs="Times New Roman"/>
          <w:sz w:val="24"/>
          <w:szCs w:val="24"/>
        </w:rPr>
      </w:pPr>
    </w:p>
    <w:p w:rsidR="00EF75E3" w:rsidRPr="00501C2F" w:rsidRDefault="00EF75E3" w:rsidP="00EF75E3">
      <w:pPr>
        <w:pStyle w:val="ListParagraph"/>
        <w:numPr>
          <w:ilvl w:val="0"/>
          <w:numId w:val="7"/>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501C2F">
        <w:rPr>
          <w:rFonts w:eastAsia="Times New Roman" w:cs="Times New Roman"/>
          <w:b/>
          <w:sz w:val="28"/>
          <w:szCs w:val="28"/>
          <w:u w:val="single"/>
        </w:rPr>
        <w:t xml:space="preserve">: </w:t>
      </w:r>
      <w:r w:rsidR="00501C2F" w:rsidRPr="00501C2F">
        <w:rPr>
          <w:rFonts w:eastAsia="Times New Roman" w:cs="Times New Roman"/>
          <w:b/>
          <w:color w:val="FF0000"/>
          <w:sz w:val="28"/>
          <w:szCs w:val="28"/>
        </w:rPr>
        <w:t xml:space="preserve">Motion was made by Trustee Dugan to receive and </w:t>
      </w:r>
      <w:r w:rsidR="004C6510" w:rsidRPr="00501C2F">
        <w:rPr>
          <w:rFonts w:eastAsia="Times New Roman" w:cs="Times New Roman"/>
          <w:b/>
          <w:color w:val="FF0000"/>
          <w:sz w:val="28"/>
          <w:szCs w:val="28"/>
        </w:rPr>
        <w:t>file the</w:t>
      </w:r>
      <w:r w:rsidR="00501C2F" w:rsidRPr="00501C2F">
        <w:rPr>
          <w:rFonts w:eastAsia="Times New Roman" w:cs="Times New Roman"/>
          <w:b/>
          <w:color w:val="FF0000"/>
          <w:sz w:val="28"/>
          <w:szCs w:val="28"/>
        </w:rPr>
        <w:t xml:space="preserve"> April financials, seconded by Trustee Reese and passed 4/0.</w:t>
      </w:r>
    </w:p>
    <w:p w:rsidR="00EF75E3" w:rsidRPr="009E6FCA" w:rsidRDefault="00EF75E3" w:rsidP="00EF75E3">
      <w:pPr>
        <w:spacing w:after="0" w:line="240" w:lineRule="auto"/>
        <w:ind w:left="1170"/>
        <w:rPr>
          <w:rFonts w:eastAsia="Times New Roman" w:cs="Times New Roman"/>
          <w:sz w:val="24"/>
          <w:szCs w:val="24"/>
        </w:rPr>
      </w:pPr>
    </w:p>
    <w:p w:rsidR="00EF75E3" w:rsidRPr="009E6FCA" w:rsidRDefault="00EF75E3" w:rsidP="00EF75E3">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April 2017</w:t>
      </w:r>
      <w:r w:rsidRPr="009E6FCA">
        <w:rPr>
          <w:rFonts w:eastAsia="Times New Roman" w:cs="Times New Roman"/>
          <w:sz w:val="24"/>
          <w:szCs w:val="24"/>
        </w:rPr>
        <w:t xml:space="preserve"> Balance Sheet</w:t>
      </w:r>
    </w:p>
    <w:p w:rsidR="00EF75E3" w:rsidRPr="009E6FCA" w:rsidRDefault="00EF75E3" w:rsidP="00EF75E3">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April 2017</w:t>
      </w:r>
      <w:r w:rsidRPr="009E6FCA">
        <w:rPr>
          <w:rFonts w:eastAsia="Times New Roman" w:cs="Times New Roman"/>
          <w:sz w:val="24"/>
          <w:szCs w:val="24"/>
        </w:rPr>
        <w:t xml:space="preserve"> Profit and Loss</w:t>
      </w:r>
    </w:p>
    <w:p w:rsidR="00EF75E3" w:rsidRDefault="00EF75E3" w:rsidP="00EF75E3">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April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EF75E3" w:rsidRDefault="00EF75E3" w:rsidP="00EF75E3">
      <w:pPr>
        <w:spacing w:after="0" w:line="240" w:lineRule="auto"/>
        <w:ind w:firstLine="720"/>
        <w:rPr>
          <w:rFonts w:eastAsia="Times New Roman" w:cs="Times New Roman"/>
          <w:sz w:val="24"/>
          <w:szCs w:val="24"/>
        </w:rPr>
      </w:pPr>
    </w:p>
    <w:p w:rsidR="00EF75E3" w:rsidRDefault="00EF75E3" w:rsidP="00EF75E3">
      <w:pPr>
        <w:spacing w:after="0" w:line="240" w:lineRule="auto"/>
        <w:ind w:firstLine="720"/>
        <w:rPr>
          <w:rFonts w:eastAsia="Times New Roman" w:cs="Times New Roman"/>
          <w:sz w:val="24"/>
          <w:szCs w:val="24"/>
        </w:rPr>
      </w:pPr>
    </w:p>
    <w:p w:rsidR="00EF75E3" w:rsidRPr="009E6FCA" w:rsidRDefault="00EF75E3" w:rsidP="00EF75E3">
      <w:pPr>
        <w:spacing w:after="0" w:line="240" w:lineRule="auto"/>
        <w:ind w:left="1980"/>
        <w:rPr>
          <w:rFonts w:eastAsia="Times New Roman" w:cs="Times New Roman"/>
          <w:sz w:val="24"/>
          <w:szCs w:val="24"/>
        </w:rPr>
      </w:pPr>
    </w:p>
    <w:p w:rsidR="00EF75E3" w:rsidRPr="009E6FCA" w:rsidRDefault="00EF75E3" w:rsidP="00EF75E3">
      <w:pPr>
        <w:keepNext/>
        <w:spacing w:after="0" w:line="240" w:lineRule="auto"/>
        <w:ind w:left="360"/>
        <w:rPr>
          <w:rFonts w:eastAsia="Times New Roman" w:cs="Times New Roman"/>
          <w:b/>
          <w:sz w:val="24"/>
          <w:szCs w:val="24"/>
          <w:u w:val="single"/>
        </w:rPr>
      </w:pPr>
      <w:r w:rsidRPr="000F1AFC">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r w:rsidR="00501C2F">
        <w:rPr>
          <w:rFonts w:eastAsia="Times New Roman" w:cs="Times New Roman"/>
          <w:b/>
          <w:sz w:val="28"/>
          <w:szCs w:val="28"/>
          <w:u w:val="single"/>
        </w:rPr>
        <w:t xml:space="preserve">: </w:t>
      </w:r>
      <w:r w:rsidR="00501C2F" w:rsidRPr="00501C2F">
        <w:rPr>
          <w:rFonts w:eastAsia="Times New Roman" w:cs="Times New Roman"/>
          <w:b/>
          <w:color w:val="FF0000"/>
          <w:sz w:val="28"/>
          <w:szCs w:val="28"/>
        </w:rPr>
        <w:t>Presented</w:t>
      </w:r>
    </w:p>
    <w:p w:rsidR="00EF75E3" w:rsidRPr="009E6FCA" w:rsidRDefault="00EF75E3" w:rsidP="00EF75E3">
      <w:pPr>
        <w:spacing w:after="0" w:line="240" w:lineRule="auto"/>
        <w:rPr>
          <w:rFonts w:eastAsia="Times New Roman" w:cs="Times New Roman"/>
          <w:sz w:val="24"/>
          <w:szCs w:val="24"/>
        </w:rPr>
      </w:pPr>
    </w:p>
    <w:p w:rsidR="00EF75E3" w:rsidRPr="00A20CFF" w:rsidRDefault="00EF75E3" w:rsidP="00EF75E3">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April 2017</w:t>
      </w:r>
      <w:r w:rsidRPr="00A20CFF">
        <w:rPr>
          <w:rFonts w:eastAsia="Times New Roman" w:cs="Times New Roman"/>
          <w:sz w:val="24"/>
          <w:szCs w:val="24"/>
        </w:rPr>
        <w:t xml:space="preserve"> Revenues</w:t>
      </w:r>
    </w:p>
    <w:p w:rsidR="00EF75E3" w:rsidRPr="009E6FCA" w:rsidRDefault="00EF75E3" w:rsidP="00EF75E3">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April 2017</w:t>
      </w:r>
      <w:r w:rsidRPr="009E6FCA">
        <w:rPr>
          <w:rFonts w:eastAsia="Times New Roman" w:cs="Times New Roman"/>
          <w:sz w:val="24"/>
          <w:szCs w:val="24"/>
        </w:rPr>
        <w:t xml:space="preserve"> Plot Inventories</w:t>
      </w:r>
    </w:p>
    <w:p w:rsidR="00EF75E3" w:rsidRDefault="00EF75E3" w:rsidP="00EF75E3">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April Depletion</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April </w:t>
      </w:r>
      <w:r w:rsidRPr="009E6FCA">
        <w:rPr>
          <w:rFonts w:eastAsia="Times New Roman" w:cs="Times New Roman"/>
          <w:sz w:val="24"/>
          <w:szCs w:val="24"/>
        </w:rPr>
        <w:t xml:space="preserve">Calendar   </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Pr="004E7360">
        <w:rPr>
          <w:rFonts w:eastAsia="Times New Roman" w:cs="Times New Roman"/>
          <w:sz w:val="24"/>
          <w:szCs w:val="24"/>
        </w:rPr>
        <w:t>Davis Headstone</w:t>
      </w:r>
      <w:r>
        <w:rPr>
          <w:rFonts w:eastAsia="Times New Roman" w:cs="Times New Roman"/>
          <w:sz w:val="24"/>
          <w:szCs w:val="24"/>
        </w:rPr>
        <w:t xml:space="preserve">  </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sidRPr="00F61277">
        <w:rPr>
          <w:rFonts w:eastAsia="Times New Roman" w:cs="Times New Roman"/>
          <w:sz w:val="24"/>
          <w:szCs w:val="24"/>
        </w:rPr>
        <w:t xml:space="preserve">Medical Resolution Act/ </w:t>
      </w:r>
      <w:proofErr w:type="spellStart"/>
      <w:r w:rsidRPr="00F61277">
        <w:rPr>
          <w:rFonts w:eastAsia="Times New Roman" w:cs="Times New Roman"/>
          <w:sz w:val="24"/>
          <w:szCs w:val="24"/>
        </w:rPr>
        <w:t>Nyhart</w:t>
      </w:r>
      <w:proofErr w:type="spellEnd"/>
      <w:r w:rsidRPr="00F61277">
        <w:rPr>
          <w:rFonts w:eastAsia="Times New Roman" w:cs="Times New Roman"/>
          <w:sz w:val="24"/>
          <w:szCs w:val="24"/>
        </w:rPr>
        <w:t xml:space="preserve"> Actuarial</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836AA6">
        <w:rPr>
          <w:rFonts w:eastAsia="Times New Roman" w:cs="Times New Roman"/>
          <w:sz w:val="24"/>
          <w:szCs w:val="24"/>
        </w:rPr>
        <w:t>.</w:t>
      </w:r>
      <w:r>
        <w:rPr>
          <w:rFonts w:eastAsia="Times New Roman" w:cs="Times New Roman"/>
          <w:sz w:val="24"/>
          <w:szCs w:val="24"/>
        </w:rPr>
        <w:t xml:space="preserve">  Storm Game 05/25/2017@7:00 pm </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4"/>
          <w:szCs w:val="24"/>
        </w:rPr>
        <w:t>H.  Trustee Vanderhaak to be re-appointed to the Board, 06/17</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4"/>
          <w:szCs w:val="24"/>
        </w:rPr>
        <w:t>I.    Trustee Dugan</w:t>
      </w:r>
      <w:r w:rsidRPr="008E6D94">
        <w:rPr>
          <w:rFonts w:eastAsia="Times New Roman" w:cs="Times New Roman"/>
          <w:sz w:val="24"/>
          <w:szCs w:val="24"/>
        </w:rPr>
        <w:t xml:space="preserve"> </w:t>
      </w:r>
      <w:r>
        <w:rPr>
          <w:rFonts w:eastAsia="Times New Roman" w:cs="Times New Roman"/>
          <w:sz w:val="24"/>
          <w:szCs w:val="24"/>
        </w:rPr>
        <w:t>to be re-appointed to the Board, 08/17</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4"/>
          <w:szCs w:val="24"/>
        </w:rPr>
        <w:t>J.    SDRMA Letter of Support</w:t>
      </w:r>
    </w:p>
    <w:p w:rsidR="00EF75E3" w:rsidRDefault="00EF75E3" w:rsidP="00EF75E3">
      <w:pPr>
        <w:spacing w:after="0" w:line="240" w:lineRule="auto"/>
        <w:ind w:left="180" w:firstLine="720"/>
        <w:jc w:val="both"/>
        <w:rPr>
          <w:rFonts w:eastAsia="Times New Roman" w:cs="Times New Roman"/>
          <w:sz w:val="24"/>
          <w:szCs w:val="24"/>
        </w:rPr>
      </w:pPr>
      <w:r>
        <w:rPr>
          <w:rFonts w:eastAsia="Times New Roman" w:cs="Times New Roman"/>
          <w:sz w:val="24"/>
          <w:szCs w:val="24"/>
        </w:rPr>
        <w:t>K.   Constituent complaint about refund of Endowment upon sell back to the District.</w:t>
      </w:r>
    </w:p>
    <w:p w:rsidR="00EF75E3" w:rsidRDefault="00EF75E3" w:rsidP="00EF75E3">
      <w:pPr>
        <w:spacing w:after="0" w:line="240" w:lineRule="auto"/>
        <w:ind w:left="180" w:firstLine="720"/>
        <w:jc w:val="both"/>
        <w:rPr>
          <w:rFonts w:eastAsia="Times New Roman" w:cs="Times New Roman"/>
          <w:sz w:val="28"/>
          <w:szCs w:val="28"/>
        </w:rPr>
      </w:pPr>
    </w:p>
    <w:p w:rsidR="00EF75E3" w:rsidRDefault="00EF75E3" w:rsidP="00EF75E3">
      <w:pPr>
        <w:spacing w:after="0" w:line="240" w:lineRule="auto"/>
        <w:ind w:left="180" w:firstLine="720"/>
        <w:jc w:val="both"/>
        <w:rPr>
          <w:rFonts w:eastAsia="Times New Roman" w:cs="Times New Roman"/>
          <w:sz w:val="28"/>
          <w:szCs w:val="28"/>
        </w:rPr>
      </w:pPr>
    </w:p>
    <w:p w:rsidR="00501C2F" w:rsidRDefault="00501C2F" w:rsidP="00EF75E3">
      <w:pPr>
        <w:spacing w:after="0" w:line="240" w:lineRule="auto"/>
        <w:ind w:left="180" w:firstLine="720"/>
        <w:jc w:val="both"/>
        <w:rPr>
          <w:rFonts w:eastAsia="Times New Roman" w:cs="Times New Roman"/>
          <w:sz w:val="28"/>
          <w:szCs w:val="28"/>
        </w:rPr>
      </w:pPr>
    </w:p>
    <w:p w:rsidR="00EF75E3" w:rsidRDefault="00EF75E3" w:rsidP="00EF75E3">
      <w:pPr>
        <w:spacing w:after="0" w:line="240" w:lineRule="auto"/>
        <w:ind w:left="180" w:firstLine="720"/>
        <w:jc w:val="both"/>
        <w:rPr>
          <w:rFonts w:eastAsia="Times New Roman" w:cs="Times New Roman"/>
          <w:sz w:val="28"/>
          <w:szCs w:val="28"/>
        </w:rPr>
      </w:pPr>
    </w:p>
    <w:p w:rsidR="00EF75E3" w:rsidRPr="00BF386B" w:rsidRDefault="00EF75E3" w:rsidP="00EF75E3">
      <w:pPr>
        <w:spacing w:after="0" w:line="240" w:lineRule="auto"/>
        <w:jc w:val="both"/>
        <w:rPr>
          <w:rFonts w:eastAsia="Times New Roman" w:cs="Times New Roman"/>
          <w:sz w:val="24"/>
          <w:szCs w:val="24"/>
        </w:rPr>
      </w:pPr>
      <w:r>
        <w:rPr>
          <w:rFonts w:eastAsia="Times New Roman" w:cs="Times New Roman"/>
          <w:sz w:val="28"/>
          <w:szCs w:val="28"/>
        </w:rPr>
        <w:t xml:space="preserve">     9</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Foreman Reports</w:t>
      </w:r>
    </w:p>
    <w:p w:rsidR="00EF75E3" w:rsidRDefault="00EF75E3" w:rsidP="00EF75E3">
      <w:pPr>
        <w:spacing w:after="0" w:line="240" w:lineRule="auto"/>
        <w:rPr>
          <w:rFonts w:eastAsia="Times New Roman" w:cs="Times New Roman"/>
          <w:sz w:val="24"/>
          <w:szCs w:val="24"/>
        </w:rPr>
      </w:pPr>
    </w:p>
    <w:p w:rsidR="00EF75E3" w:rsidRDefault="00EF75E3" w:rsidP="00EF75E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501C2F" w:rsidRPr="00501C2F" w:rsidRDefault="00501C2F" w:rsidP="00501C2F">
      <w:pPr>
        <w:spacing w:after="0" w:line="240" w:lineRule="auto"/>
        <w:ind w:left="720"/>
        <w:rPr>
          <w:rFonts w:eastAsia="Times New Roman" w:cs="Times New Roman"/>
          <w:b/>
          <w:color w:val="FF0000"/>
          <w:sz w:val="24"/>
          <w:szCs w:val="24"/>
        </w:rPr>
      </w:pPr>
      <w:r w:rsidRPr="00501C2F">
        <w:rPr>
          <w:rFonts w:eastAsia="Times New Roman" w:cs="Times New Roman"/>
          <w:b/>
          <w:color w:val="FF0000"/>
          <w:sz w:val="24"/>
          <w:szCs w:val="24"/>
        </w:rPr>
        <w:t>Job to be started by June 21, 2017, Joe to contact the historical society by June 10, 2017</w:t>
      </w:r>
    </w:p>
    <w:p w:rsidR="00EF75E3" w:rsidRDefault="00EF75E3" w:rsidP="00EF75E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Bathroom Upgrades</w:t>
      </w:r>
    </w:p>
    <w:p w:rsidR="00501C2F" w:rsidRPr="00501C2F" w:rsidRDefault="00501C2F" w:rsidP="00501C2F">
      <w:pPr>
        <w:pStyle w:val="ListParagraph"/>
        <w:spacing w:after="0" w:line="240" w:lineRule="auto"/>
        <w:ind w:left="1080"/>
        <w:rPr>
          <w:rFonts w:eastAsia="Times New Roman" w:cs="Times New Roman"/>
          <w:b/>
          <w:color w:val="FF0000"/>
          <w:sz w:val="24"/>
          <w:szCs w:val="24"/>
        </w:rPr>
      </w:pPr>
      <w:r w:rsidRPr="00501C2F">
        <w:rPr>
          <w:rFonts w:eastAsia="Times New Roman" w:cs="Times New Roman"/>
          <w:b/>
          <w:color w:val="FF0000"/>
          <w:sz w:val="24"/>
          <w:szCs w:val="24"/>
        </w:rPr>
        <w:t>Joe to change out toilet to ADA</w:t>
      </w:r>
    </w:p>
    <w:p w:rsidR="00EF75E3" w:rsidRDefault="00EF75E3" w:rsidP="00EF75E3">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Broken water lines</w:t>
      </w:r>
    </w:p>
    <w:p w:rsidR="00EF75E3" w:rsidRDefault="00EF75E3" w:rsidP="00EF75E3">
      <w:pPr>
        <w:pStyle w:val="ListParagraph"/>
        <w:spacing w:after="0" w:line="240" w:lineRule="auto"/>
        <w:ind w:left="1080"/>
        <w:rPr>
          <w:rFonts w:eastAsia="Times New Roman" w:cs="Times New Roman"/>
          <w:sz w:val="24"/>
          <w:szCs w:val="24"/>
        </w:rPr>
      </w:pPr>
    </w:p>
    <w:p w:rsidR="00EF75E3" w:rsidRPr="009E6FCA" w:rsidRDefault="00EF75E3" w:rsidP="00EF75E3">
      <w:pPr>
        <w:spacing w:after="0" w:line="240" w:lineRule="auto"/>
        <w:contextualSpacing/>
        <w:jc w:val="both"/>
        <w:rPr>
          <w:rFonts w:eastAsia="Times New Roman" w:cs="Times New Roman"/>
          <w:sz w:val="24"/>
          <w:szCs w:val="24"/>
        </w:rPr>
      </w:pPr>
    </w:p>
    <w:p w:rsidR="00EF75E3" w:rsidRPr="009E6FCA" w:rsidRDefault="00EF75E3" w:rsidP="00EF75E3">
      <w:pPr>
        <w:spacing w:after="0" w:line="240" w:lineRule="auto"/>
        <w:ind w:left="900"/>
        <w:contextualSpacing/>
        <w:jc w:val="both"/>
        <w:rPr>
          <w:rFonts w:eastAsia="Times New Roman" w:cs="Times New Roman"/>
          <w:sz w:val="24"/>
          <w:szCs w:val="24"/>
        </w:rPr>
      </w:pPr>
    </w:p>
    <w:p w:rsidR="00EF75E3" w:rsidRDefault="00EF75E3" w:rsidP="00EF75E3">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10</w:t>
      </w:r>
      <w:r w:rsidRPr="00B63528">
        <w:rPr>
          <w:rFonts w:eastAsia="Times New Roman" w:cs="Times New Roman"/>
          <w:b/>
          <w:sz w:val="24"/>
          <w:szCs w:val="24"/>
        </w:rPr>
        <w:t>.</w:t>
      </w:r>
      <w:r>
        <w:rPr>
          <w:rFonts w:eastAsia="Times New Roman" w:cs="Times New Roman"/>
          <w:b/>
          <w:sz w:val="24"/>
          <w:szCs w:val="24"/>
          <w:u w:val="single"/>
        </w:rPr>
        <w:t xml:space="preserve"> </w:t>
      </w:r>
      <w:r w:rsidRPr="00AA5313">
        <w:rPr>
          <w:rFonts w:eastAsia="Times New Roman" w:cs="Times New Roman"/>
          <w:b/>
          <w:sz w:val="28"/>
          <w:szCs w:val="28"/>
          <w:u w:val="single"/>
        </w:rPr>
        <w:t>General Counsel Reports</w:t>
      </w:r>
    </w:p>
    <w:p w:rsidR="00EF75E3" w:rsidRDefault="00EF75E3" w:rsidP="00EF75E3">
      <w:pPr>
        <w:spacing w:after="0" w:line="240" w:lineRule="auto"/>
        <w:jc w:val="both"/>
        <w:rPr>
          <w:rFonts w:eastAsia="Times New Roman" w:cs="Times New Roman"/>
          <w:b/>
          <w:sz w:val="24"/>
          <w:szCs w:val="24"/>
          <w:u w:val="single"/>
        </w:rPr>
      </w:pPr>
    </w:p>
    <w:p w:rsidR="00EF75E3" w:rsidRPr="00501C2F" w:rsidRDefault="00501C2F" w:rsidP="00EF75E3">
      <w:pPr>
        <w:spacing w:after="0" w:line="240" w:lineRule="auto"/>
        <w:jc w:val="both"/>
        <w:rPr>
          <w:rFonts w:eastAsia="Times New Roman" w:cs="Times New Roman"/>
          <w:b/>
          <w:color w:val="FF0000"/>
          <w:sz w:val="24"/>
          <w:szCs w:val="24"/>
        </w:rPr>
      </w:pPr>
      <w:r w:rsidRPr="00501C2F">
        <w:rPr>
          <w:rFonts w:eastAsia="Times New Roman" w:cs="Times New Roman"/>
          <w:b/>
          <w:color w:val="FF0000"/>
          <w:sz w:val="24"/>
          <w:szCs w:val="24"/>
        </w:rPr>
        <w:tab/>
        <w:t>None</w:t>
      </w:r>
    </w:p>
    <w:p w:rsidR="00EF75E3" w:rsidRPr="009E6FCA" w:rsidRDefault="00EF75E3" w:rsidP="00EF75E3">
      <w:pPr>
        <w:spacing w:after="0" w:line="240" w:lineRule="auto"/>
        <w:jc w:val="both"/>
        <w:rPr>
          <w:rFonts w:eastAsia="Times New Roman" w:cs="Times New Roman"/>
          <w:b/>
          <w:sz w:val="24"/>
          <w:szCs w:val="24"/>
          <w:u w:val="single"/>
        </w:rPr>
      </w:pPr>
    </w:p>
    <w:p w:rsidR="00EF75E3" w:rsidRPr="009E6FCA" w:rsidRDefault="00EF75E3" w:rsidP="00EF75E3">
      <w:pPr>
        <w:spacing w:after="0" w:line="240" w:lineRule="auto"/>
        <w:ind w:left="720"/>
        <w:rPr>
          <w:rFonts w:eastAsia="Times New Roman" w:cs="Times New Roman"/>
          <w:sz w:val="24"/>
          <w:szCs w:val="24"/>
        </w:rPr>
      </w:pPr>
    </w:p>
    <w:p w:rsidR="00EF75E3" w:rsidRPr="009E6FCA" w:rsidRDefault="00EF75E3" w:rsidP="00EF75E3">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Fiscal Yea</w:t>
      </w:r>
      <w:r>
        <w:rPr>
          <w:rFonts w:eastAsia="Times New Roman" w:cs="Times New Roman"/>
          <w:b/>
          <w:sz w:val="32"/>
          <w:szCs w:val="32"/>
          <w:u w:val="single"/>
        </w:rPr>
        <w:t>r 2016-2017 Subcommittee’s</w:t>
      </w:r>
    </w:p>
    <w:p w:rsidR="00EF75E3" w:rsidRPr="009E6FCA" w:rsidRDefault="00EF75E3" w:rsidP="00EF75E3">
      <w:pPr>
        <w:spacing w:after="0" w:line="240" w:lineRule="auto"/>
        <w:jc w:val="both"/>
        <w:rPr>
          <w:rFonts w:eastAsia="Times New Roman" w:cs="Times New Roman"/>
          <w:b/>
          <w:sz w:val="24"/>
          <w:szCs w:val="24"/>
        </w:rPr>
      </w:pPr>
    </w:p>
    <w:p w:rsidR="00EF75E3" w:rsidRPr="009E6FCA" w:rsidRDefault="00EF75E3" w:rsidP="00EF75E3">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w:t>
      </w:r>
      <w:r w:rsidR="004C6510">
        <w:rPr>
          <w:rFonts w:eastAsia="Times New Roman" w:cs="Times New Roman"/>
          <w:sz w:val="24"/>
          <w:szCs w:val="24"/>
        </w:rPr>
        <w:t xml:space="preserve"> </w:t>
      </w:r>
      <w:r w:rsidRPr="004C6510">
        <w:rPr>
          <w:rFonts w:eastAsia="Times New Roman" w:cs="Times New Roman"/>
          <w:sz w:val="24"/>
          <w:szCs w:val="24"/>
        </w:rPr>
        <w:t>Reese</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EF75E3" w:rsidRPr="009E6FCA" w:rsidRDefault="00EF75E3" w:rsidP="00EF75E3">
      <w:pPr>
        <w:numPr>
          <w:ilvl w:val="0"/>
          <w:numId w:val="5"/>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EF75E3" w:rsidRPr="009E6FCA" w:rsidRDefault="00EF75E3" w:rsidP="00EF75E3">
      <w:pPr>
        <w:spacing w:after="0" w:line="240" w:lineRule="auto"/>
        <w:ind w:left="900"/>
        <w:contextualSpacing/>
        <w:rPr>
          <w:rFonts w:eastAsia="Times New Roman" w:cs="Times New Roman"/>
          <w:sz w:val="24"/>
          <w:szCs w:val="24"/>
        </w:rPr>
      </w:pPr>
      <w:r>
        <w:rPr>
          <w:rFonts w:eastAsia="Times New Roman" w:cs="Times New Roman"/>
          <w:sz w:val="24"/>
          <w:szCs w:val="24"/>
        </w:rPr>
        <w:t>C.   Cenotaph (Dugan, Beaudet</w:t>
      </w:r>
      <w:r w:rsidRPr="009E6FCA">
        <w:rPr>
          <w:rFonts w:eastAsia="Times New Roman" w:cs="Times New Roman"/>
          <w:sz w:val="24"/>
          <w:szCs w:val="24"/>
        </w:rPr>
        <w:t>)</w:t>
      </w:r>
    </w:p>
    <w:p w:rsidR="00EF75E3" w:rsidRPr="009E6FCA" w:rsidRDefault="00EF75E3" w:rsidP="00EF75E3">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xml:space="preserve">, </w:t>
      </w:r>
      <w:r w:rsidRPr="004C6510">
        <w:rPr>
          <w:rFonts w:eastAsia="Times New Roman" w:cs="Times New Roman"/>
          <w:sz w:val="24"/>
          <w:szCs w:val="24"/>
        </w:rPr>
        <w:t>Davis)</w:t>
      </w:r>
    </w:p>
    <w:p w:rsidR="00EF75E3" w:rsidRPr="009E6FCA" w:rsidRDefault="00EF75E3" w:rsidP="00EF75E3">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w:t>
      </w:r>
      <w:r w:rsidRPr="009E6FCA">
        <w:rPr>
          <w:rFonts w:eastAsia="Times New Roman" w:cs="Times New Roman"/>
          <w:sz w:val="24"/>
          <w:szCs w:val="24"/>
        </w:rPr>
        <w:t>)</w:t>
      </w:r>
    </w:p>
    <w:p w:rsidR="00EF75E3" w:rsidRPr="009E6FCA" w:rsidRDefault="00EF75E3" w:rsidP="00EF75E3">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Qualm, </w:t>
      </w:r>
      <w:r w:rsidRPr="004C6510">
        <w:rPr>
          <w:rFonts w:eastAsia="Times New Roman" w:cs="Times New Roman"/>
          <w:sz w:val="24"/>
          <w:szCs w:val="24"/>
        </w:rPr>
        <w:t>Reese</w:t>
      </w:r>
      <w:r w:rsidRPr="009E6FCA">
        <w:rPr>
          <w:rFonts w:eastAsia="Times New Roman" w:cs="Times New Roman"/>
          <w:sz w:val="24"/>
          <w:szCs w:val="24"/>
        </w:rPr>
        <w:t xml:space="preserve">) </w:t>
      </w:r>
    </w:p>
    <w:p w:rsidR="00EF75E3" w:rsidRPr="009E6FCA" w:rsidRDefault="00EF75E3" w:rsidP="00EF75E3">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9E6FCA">
        <w:rPr>
          <w:rFonts w:eastAsia="Times New Roman" w:cs="Times New Roman"/>
          <w:sz w:val="24"/>
          <w:szCs w:val="24"/>
        </w:rPr>
        <w:t xml:space="preserve"> Beaudet</w:t>
      </w:r>
      <w:r>
        <w:rPr>
          <w:rFonts w:eastAsia="Times New Roman" w:cs="Times New Roman"/>
          <w:sz w:val="24"/>
          <w:szCs w:val="24"/>
        </w:rPr>
        <w:t xml:space="preserve">, </w:t>
      </w:r>
      <w:r w:rsidRPr="004C6510">
        <w:rPr>
          <w:rFonts w:eastAsia="Times New Roman" w:cs="Times New Roman"/>
          <w:sz w:val="24"/>
          <w:szCs w:val="24"/>
        </w:rPr>
        <w:t>Davis</w:t>
      </w:r>
      <w:r>
        <w:rPr>
          <w:rFonts w:eastAsia="Times New Roman" w:cs="Times New Roman"/>
          <w:sz w:val="24"/>
          <w:szCs w:val="24"/>
        </w:rPr>
        <w:t>)</w:t>
      </w:r>
    </w:p>
    <w:p w:rsidR="00EF75E3" w:rsidRPr="009E6FCA" w:rsidRDefault="00EF75E3" w:rsidP="00EF75E3">
      <w:pPr>
        <w:spacing w:after="0" w:line="240" w:lineRule="auto"/>
        <w:jc w:val="both"/>
        <w:rPr>
          <w:rFonts w:eastAsia="Times New Roman" w:cs="Times New Roman"/>
          <w:sz w:val="24"/>
          <w:szCs w:val="24"/>
        </w:rPr>
      </w:pPr>
    </w:p>
    <w:p w:rsidR="00EF75E3" w:rsidRPr="009E6FCA" w:rsidRDefault="00EF75E3" w:rsidP="00EF75E3">
      <w:pPr>
        <w:spacing w:after="0" w:line="240" w:lineRule="auto"/>
        <w:ind w:left="1440"/>
        <w:contextualSpacing/>
        <w:rPr>
          <w:rFonts w:ascii="Times New Roman" w:eastAsia="Times New Roman" w:hAnsi="Times New Roman" w:cs="Times New Roman"/>
          <w:sz w:val="24"/>
          <w:szCs w:val="24"/>
        </w:rPr>
      </w:pPr>
    </w:p>
    <w:p w:rsidR="00EF75E3" w:rsidRPr="009E6FCA" w:rsidRDefault="00EF75E3" w:rsidP="00EF75E3">
      <w:pPr>
        <w:spacing w:after="0" w:line="240" w:lineRule="auto"/>
        <w:ind w:left="1440"/>
        <w:contextualSpacing/>
        <w:rPr>
          <w:rFonts w:ascii="Times New Roman" w:eastAsia="Times New Roman" w:hAnsi="Times New Roman" w:cs="Times New Roman"/>
          <w:sz w:val="24"/>
          <w:szCs w:val="24"/>
        </w:rPr>
      </w:pPr>
    </w:p>
    <w:p w:rsidR="00EF75E3" w:rsidRPr="009E6FCA" w:rsidRDefault="00EF75E3" w:rsidP="00EF75E3">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EF75E3" w:rsidRPr="00AA55C2" w:rsidRDefault="00EF75E3" w:rsidP="00EF75E3">
      <w:pPr>
        <w:spacing w:after="0" w:line="240" w:lineRule="auto"/>
        <w:ind w:left="630" w:firstLine="90"/>
        <w:rPr>
          <w:rFonts w:ascii="Times New Roman" w:eastAsia="Times New Roman" w:hAnsi="Times New Roman" w:cs="Times New Roman"/>
          <w:sz w:val="28"/>
          <w:szCs w:val="28"/>
        </w:rPr>
      </w:pPr>
      <w:r w:rsidRPr="00AA55C2">
        <w:rPr>
          <w:rFonts w:ascii="Times New Roman" w:eastAsia="Times New Roman" w:hAnsi="Times New Roman" w:cs="Times New Roman"/>
          <w:sz w:val="28"/>
          <w:szCs w:val="28"/>
        </w:rPr>
        <w:t>Solar</w:t>
      </w:r>
    </w:p>
    <w:p w:rsidR="00501C2F" w:rsidRPr="00AA55C2" w:rsidRDefault="00501C2F" w:rsidP="00EF75E3">
      <w:pPr>
        <w:spacing w:after="0" w:line="240" w:lineRule="auto"/>
        <w:ind w:left="630" w:firstLine="90"/>
        <w:rPr>
          <w:rFonts w:ascii="Times New Roman" w:eastAsia="Times New Roman" w:hAnsi="Times New Roman" w:cs="Times New Roman"/>
          <w:b/>
          <w:color w:val="FF0000"/>
          <w:sz w:val="28"/>
          <w:szCs w:val="28"/>
        </w:rPr>
      </w:pPr>
      <w:r w:rsidRPr="00AA55C2">
        <w:rPr>
          <w:rFonts w:ascii="Times New Roman" w:eastAsia="Times New Roman" w:hAnsi="Times New Roman" w:cs="Times New Roman"/>
          <w:b/>
          <w:color w:val="FF0000"/>
          <w:sz w:val="28"/>
          <w:szCs w:val="28"/>
        </w:rPr>
        <w:t>Federal Reserve money</w:t>
      </w:r>
    </w:p>
    <w:p w:rsidR="00501C2F" w:rsidRPr="00AA55C2" w:rsidRDefault="00501C2F" w:rsidP="00EF75E3">
      <w:pPr>
        <w:spacing w:after="0" w:line="240" w:lineRule="auto"/>
        <w:ind w:left="630" w:firstLine="90"/>
        <w:rPr>
          <w:rFonts w:ascii="Times New Roman" w:eastAsia="Times New Roman" w:hAnsi="Times New Roman" w:cs="Times New Roman"/>
          <w:b/>
          <w:color w:val="FF0000"/>
          <w:sz w:val="28"/>
          <w:szCs w:val="28"/>
        </w:rPr>
      </w:pPr>
      <w:r w:rsidRPr="00AA55C2">
        <w:rPr>
          <w:rFonts w:ascii="Times New Roman" w:eastAsia="Times New Roman" w:hAnsi="Times New Roman" w:cs="Times New Roman"/>
          <w:b/>
          <w:color w:val="FF0000"/>
          <w:sz w:val="28"/>
          <w:szCs w:val="28"/>
        </w:rPr>
        <w:t>Grants</w:t>
      </w:r>
    </w:p>
    <w:p w:rsidR="00EF75E3" w:rsidRPr="009E6FCA" w:rsidRDefault="00EF75E3" w:rsidP="00EF75E3">
      <w:pPr>
        <w:spacing w:after="0" w:line="240" w:lineRule="auto"/>
        <w:ind w:left="630"/>
        <w:rPr>
          <w:rFonts w:eastAsia="Times New Roman" w:cs="Times New Roman"/>
          <w:sz w:val="24"/>
          <w:szCs w:val="24"/>
        </w:rPr>
      </w:pPr>
    </w:p>
    <w:p w:rsidR="00EF75E3" w:rsidRPr="009E6FCA" w:rsidRDefault="00EF75E3" w:rsidP="00EF75E3">
      <w:pPr>
        <w:spacing w:after="0" w:line="240" w:lineRule="auto"/>
        <w:rPr>
          <w:rFonts w:ascii="Calibri" w:eastAsia="Calibri" w:hAnsi="Calibri" w:cs="Times New Roman"/>
          <w:b/>
          <w:sz w:val="24"/>
          <w:szCs w:val="24"/>
        </w:rPr>
      </w:pPr>
    </w:p>
    <w:p w:rsidR="00EF75E3" w:rsidRPr="00443427" w:rsidRDefault="00EF75E3" w:rsidP="00EF75E3">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r w:rsidR="00AA55C2">
        <w:rPr>
          <w:rFonts w:eastAsia="Times New Roman" w:cs="Times New Roman"/>
          <w:b/>
          <w:sz w:val="28"/>
          <w:szCs w:val="28"/>
          <w:u w:val="single"/>
        </w:rPr>
        <w:t>:</w:t>
      </w:r>
      <w:r w:rsidR="00AA55C2" w:rsidRPr="00AA55C2">
        <w:rPr>
          <w:rFonts w:eastAsia="Times New Roman" w:cs="Times New Roman"/>
          <w:b/>
          <w:color w:val="FF0000"/>
          <w:sz w:val="28"/>
          <w:szCs w:val="28"/>
        </w:rPr>
        <w:t xml:space="preserve"> None</w:t>
      </w:r>
    </w:p>
    <w:p w:rsidR="00EF75E3" w:rsidRPr="009E6FCA" w:rsidRDefault="00EF75E3" w:rsidP="00EF75E3">
      <w:pPr>
        <w:spacing w:after="0" w:line="240" w:lineRule="auto"/>
        <w:ind w:left="720"/>
        <w:rPr>
          <w:rFonts w:eastAsia="Times New Roman" w:cs="Times New Roman"/>
          <w:b/>
          <w:sz w:val="24"/>
          <w:szCs w:val="24"/>
        </w:rPr>
      </w:pPr>
    </w:p>
    <w:p w:rsidR="00EF75E3" w:rsidRDefault="00EF75E3" w:rsidP="00EF75E3">
      <w:pPr>
        <w:spacing w:after="0" w:line="240" w:lineRule="auto"/>
        <w:ind w:left="360"/>
        <w:rPr>
          <w:rFonts w:eastAsia="Times New Roman" w:cs="Times New Roman"/>
          <w:b/>
          <w:sz w:val="28"/>
          <w:szCs w:val="28"/>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EF75E3" w:rsidRDefault="00EF75E3" w:rsidP="00EF75E3">
      <w:pPr>
        <w:spacing w:after="0" w:line="240" w:lineRule="auto"/>
        <w:ind w:left="360"/>
        <w:rPr>
          <w:rFonts w:eastAsia="Times New Roman" w:cs="Times New Roman"/>
          <w:b/>
          <w:sz w:val="24"/>
          <w:szCs w:val="24"/>
          <w:u w:val="single"/>
        </w:rPr>
      </w:pPr>
    </w:p>
    <w:p w:rsidR="00EF75E3" w:rsidRPr="00AA55C2" w:rsidRDefault="00EF75E3" w:rsidP="00EF75E3">
      <w:pPr>
        <w:spacing w:after="0" w:line="240" w:lineRule="auto"/>
        <w:ind w:left="360"/>
        <w:rPr>
          <w:rFonts w:eastAsia="Times New Roman" w:cs="Times New Roman"/>
          <w:b/>
          <w:sz w:val="28"/>
          <w:szCs w:val="28"/>
        </w:rPr>
      </w:pPr>
      <w:r w:rsidRPr="00AA55C2">
        <w:rPr>
          <w:rFonts w:eastAsia="Times New Roman" w:cs="Times New Roman"/>
          <w:b/>
          <w:sz w:val="28"/>
          <w:szCs w:val="28"/>
        </w:rPr>
        <w:t>Memorial Day Service will be held at the committal center in the lower parking lot, Monday, May 29, 2017 @ 10:00 a.m.</w:t>
      </w:r>
    </w:p>
    <w:p w:rsidR="00AA55C2" w:rsidRPr="00AA55C2" w:rsidRDefault="00AA55C2" w:rsidP="00EF75E3">
      <w:pPr>
        <w:spacing w:after="0" w:line="240" w:lineRule="auto"/>
        <w:ind w:left="360"/>
        <w:rPr>
          <w:rFonts w:eastAsia="Times New Roman" w:cs="Times New Roman"/>
          <w:b/>
          <w:color w:val="FF0000"/>
          <w:sz w:val="28"/>
          <w:szCs w:val="28"/>
        </w:rPr>
      </w:pPr>
      <w:r w:rsidRPr="00AA55C2">
        <w:rPr>
          <w:rFonts w:eastAsia="Times New Roman" w:cs="Times New Roman"/>
          <w:b/>
          <w:color w:val="FF0000"/>
          <w:sz w:val="28"/>
          <w:szCs w:val="28"/>
        </w:rPr>
        <w:t>Governance Academy, July 9-12, 2017</w:t>
      </w:r>
    </w:p>
    <w:p w:rsidR="00EF75E3" w:rsidRPr="009E6FCA" w:rsidRDefault="00EF75E3" w:rsidP="00EF75E3">
      <w:pPr>
        <w:spacing w:after="0" w:line="240" w:lineRule="auto"/>
        <w:ind w:left="630"/>
        <w:rPr>
          <w:rFonts w:eastAsia="Times New Roman" w:cs="Times New Roman"/>
          <w:sz w:val="24"/>
          <w:szCs w:val="24"/>
        </w:rPr>
      </w:pPr>
    </w:p>
    <w:p w:rsidR="00EF75E3" w:rsidRDefault="00EF75E3" w:rsidP="00EF75E3">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 xml:space="preserve">June 15, 2017 </w:t>
      </w:r>
    </w:p>
    <w:p w:rsidR="00EF75E3" w:rsidRPr="009E6FCA" w:rsidRDefault="00EF75E3" w:rsidP="00EF75E3">
      <w:pPr>
        <w:spacing w:after="0" w:line="240" w:lineRule="auto"/>
        <w:ind w:left="630"/>
        <w:contextualSpacing/>
        <w:rPr>
          <w:rFonts w:eastAsia="Times New Roman" w:cs="Times New Roman"/>
          <w:sz w:val="24"/>
          <w:szCs w:val="24"/>
        </w:rPr>
      </w:pPr>
    </w:p>
    <w:p w:rsidR="00EF75E3" w:rsidRPr="009E6FCA" w:rsidRDefault="00EF75E3" w:rsidP="00EF75E3">
      <w:pPr>
        <w:spacing w:after="0" w:line="240" w:lineRule="auto"/>
        <w:rPr>
          <w:rFonts w:eastAsia="Times New Roman" w:cs="Times New Roman"/>
          <w:b/>
          <w:sz w:val="24"/>
          <w:szCs w:val="24"/>
        </w:rPr>
      </w:pPr>
    </w:p>
    <w:p w:rsidR="00EF75E3" w:rsidRPr="009E6FCA" w:rsidRDefault="00EF75E3" w:rsidP="00EF75E3">
      <w:pPr>
        <w:spacing w:after="0" w:line="240" w:lineRule="auto"/>
        <w:rPr>
          <w:rFonts w:eastAsia="Times New Roman" w:cs="Times New Roman"/>
          <w:b/>
          <w:sz w:val="24"/>
          <w:szCs w:val="24"/>
        </w:rPr>
      </w:pPr>
    </w:p>
    <w:p w:rsidR="00EF75E3" w:rsidRPr="00AA55C2" w:rsidRDefault="00EF75E3" w:rsidP="00EF75E3">
      <w:pPr>
        <w:spacing w:after="0" w:line="240" w:lineRule="auto"/>
        <w:ind w:left="360"/>
        <w:jc w:val="both"/>
        <w:rPr>
          <w:rFonts w:eastAsia="Times New Roman" w:cs="Times New Roman"/>
          <w:b/>
          <w:color w:val="FF0000"/>
          <w:sz w:val="28"/>
          <w:szCs w:val="28"/>
        </w:rPr>
      </w:pPr>
      <w:r>
        <w:rPr>
          <w:rFonts w:eastAsia="Times New Roman" w:cs="Times New Roman"/>
          <w:sz w:val="28"/>
          <w:szCs w:val="28"/>
        </w:rPr>
        <w:t>15</w:t>
      </w:r>
      <w:r w:rsidRPr="009E6FCA">
        <w:rPr>
          <w:rFonts w:eastAsia="Times New Roman" w:cs="Times New Roman"/>
          <w:sz w:val="28"/>
          <w:szCs w:val="28"/>
        </w:rPr>
        <w:t xml:space="preserve">. </w:t>
      </w:r>
      <w:r w:rsidR="00AA55C2" w:rsidRPr="009E6FCA">
        <w:rPr>
          <w:rFonts w:eastAsia="Times New Roman" w:cs="Times New Roman"/>
          <w:b/>
          <w:sz w:val="24"/>
          <w:szCs w:val="24"/>
          <w:u w:val="single"/>
        </w:rPr>
        <w:t>Adjournment</w:t>
      </w:r>
      <w:r w:rsidR="00AA55C2" w:rsidRPr="00AA55C2">
        <w:rPr>
          <w:rFonts w:eastAsia="Times New Roman" w:cs="Times New Roman"/>
          <w:b/>
          <w:color w:val="FF0000"/>
          <w:sz w:val="28"/>
          <w:szCs w:val="28"/>
        </w:rPr>
        <w:t>: Motion was made by Trustee Davis to adjourn the regular board meeting at 10:45 a.m. seconded by Trustee Reese, passed 4/0.</w:t>
      </w:r>
    </w:p>
    <w:p w:rsidR="00EF75E3" w:rsidRPr="009E6FCA" w:rsidRDefault="00EF75E3" w:rsidP="00EF75E3">
      <w:pPr>
        <w:spacing w:after="0" w:line="240" w:lineRule="auto"/>
        <w:jc w:val="both"/>
        <w:rPr>
          <w:rFonts w:ascii="Times New Roman" w:eastAsia="Times New Roman" w:hAnsi="Times New Roman" w:cs="Times New Roman"/>
          <w:b/>
          <w:sz w:val="24"/>
          <w:szCs w:val="24"/>
          <w:u w:val="single"/>
        </w:rPr>
      </w:pPr>
    </w:p>
    <w:p w:rsidR="00EF75E3" w:rsidRDefault="00EF75E3" w:rsidP="00EF75E3">
      <w:r>
        <w:tab/>
      </w:r>
      <w:r>
        <w:tab/>
      </w:r>
    </w:p>
    <w:sectPr w:rsidR="00EF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59487460"/>
    <w:lvl w:ilvl="0" w:tplc="0010BF88">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5536939C"/>
    <w:lvl w:ilvl="0" w:tplc="42C6105C">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E3"/>
    <w:rsid w:val="00067A05"/>
    <w:rsid w:val="0008185A"/>
    <w:rsid w:val="00081A32"/>
    <w:rsid w:val="000F65CE"/>
    <w:rsid w:val="001B5DF4"/>
    <w:rsid w:val="004C6510"/>
    <w:rsid w:val="00501C2F"/>
    <w:rsid w:val="00841A3D"/>
    <w:rsid w:val="00AA55C2"/>
    <w:rsid w:val="00CC29B3"/>
    <w:rsid w:val="00E13C53"/>
    <w:rsid w:val="00EA1053"/>
    <w:rsid w:val="00EF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E3"/>
    <w:pPr>
      <w:ind w:left="720"/>
      <w:contextualSpacing/>
    </w:pPr>
  </w:style>
  <w:style w:type="paragraph" w:styleId="NoSpacing">
    <w:name w:val="No Spacing"/>
    <w:uiPriority w:val="1"/>
    <w:qFormat/>
    <w:rsid w:val="00EF75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5E3"/>
    <w:pPr>
      <w:ind w:left="720"/>
      <w:contextualSpacing/>
    </w:pPr>
  </w:style>
  <w:style w:type="paragraph" w:styleId="NoSpacing">
    <w:name w:val="No Spacing"/>
    <w:uiPriority w:val="1"/>
    <w:qFormat/>
    <w:rsid w:val="00EF75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6082">
      <w:bodyDiv w:val="1"/>
      <w:marLeft w:val="0"/>
      <w:marRight w:val="0"/>
      <w:marTop w:val="0"/>
      <w:marBottom w:val="0"/>
      <w:divBdr>
        <w:top w:val="none" w:sz="0" w:space="0" w:color="auto"/>
        <w:left w:val="none" w:sz="0" w:space="0" w:color="auto"/>
        <w:bottom w:val="none" w:sz="0" w:space="0" w:color="auto"/>
        <w:right w:val="none" w:sz="0" w:space="0" w:color="auto"/>
      </w:divBdr>
    </w:div>
    <w:div w:id="16067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6</cp:revision>
  <dcterms:created xsi:type="dcterms:W3CDTF">2017-05-18T18:52:00Z</dcterms:created>
  <dcterms:modified xsi:type="dcterms:W3CDTF">2017-05-19T17:09:00Z</dcterms:modified>
</cp:coreProperties>
</file>